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4687" w:rsidRDefault="007F4687" w:rsidP="007E218A">
      <w:pPr>
        <w:shd w:val="clear" w:color="auto" w:fill="FFFFFF"/>
        <w:spacing w:after="0" w:line="240" w:lineRule="auto"/>
        <w:ind w:firstLine="567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Козловская Лена </w:t>
      </w:r>
      <w:r w:rsidR="00977352">
        <w:rPr>
          <w:noProof/>
          <w:color w:val="252525"/>
          <w:sz w:val="28"/>
          <w:szCs w:val="28"/>
          <w:highlight w:val="white"/>
        </w:rPr>
        <w:fldChar w:fldCharType="begin"/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instrText>eq Хусаиновна</w:instrText>
      </w:r>
      <w:r w:rsidR="00977352">
        <w:rPr>
          <w:noProof/>
          <w:color w:val="252525"/>
          <w:sz w:val="28"/>
          <w:szCs w:val="28"/>
          <w:highlight w:val="white"/>
        </w:rPr>
        <w:fldChar w:fldCharType="end"/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, учитель </w:t>
      </w:r>
      <w:r w:rsidR="00977352">
        <w:rPr>
          <w:noProof/>
          <w:color w:val="252525"/>
          <w:sz w:val="28"/>
          <w:szCs w:val="28"/>
          <w:highlight w:val="white"/>
        </w:rPr>
        <w:fldChar w:fldCharType="begin"/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instrText>eq биологии</w:instrText>
      </w:r>
      <w:r w:rsidR="00977352">
        <w:rPr>
          <w:noProof/>
          <w:color w:val="252525"/>
          <w:sz w:val="28"/>
          <w:szCs w:val="28"/>
          <w:highlight w:val="white"/>
        </w:rPr>
        <w:fldChar w:fldCharType="end"/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высшей </w:t>
      </w:r>
      <w:r w:rsidR="00977352">
        <w:rPr>
          <w:noProof/>
          <w:color w:val="252525"/>
          <w:sz w:val="28"/>
          <w:szCs w:val="28"/>
          <w:highlight w:val="white"/>
        </w:rPr>
        <w:fldChar w:fldCharType="begin"/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instrText>eq квалификационной</w:instrText>
      </w:r>
      <w:r w:rsidR="00977352">
        <w:rPr>
          <w:noProof/>
          <w:color w:val="252525"/>
          <w:sz w:val="28"/>
          <w:szCs w:val="28"/>
          <w:highlight w:val="white"/>
        </w:rPr>
        <w:fldChar w:fldCharType="end"/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категории </w:t>
      </w:r>
      <w:r w:rsidR="00977352">
        <w:rPr>
          <w:noProof/>
          <w:color w:val="252525"/>
          <w:sz w:val="28"/>
          <w:szCs w:val="28"/>
          <w:highlight w:val="white"/>
        </w:rPr>
        <w:fldChar w:fldCharType="begin"/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instrText>eq МБОУ</w:instrText>
      </w:r>
      <w:r w:rsidR="00977352">
        <w:rPr>
          <w:noProof/>
          <w:color w:val="252525"/>
          <w:sz w:val="28"/>
          <w:szCs w:val="28"/>
          <w:highlight w:val="white"/>
        </w:rPr>
        <w:fldChar w:fldCharType="end"/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Благодарновская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средняя </w:t>
      </w:r>
      <w:r w:rsidR="00977352">
        <w:rPr>
          <w:noProof/>
          <w:color w:val="252525"/>
          <w:sz w:val="28"/>
          <w:szCs w:val="28"/>
          <w:highlight w:val="white"/>
        </w:rPr>
        <w:fldChar w:fldCharType="begin"/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instrText>eq общеобразовательная</w:instrText>
      </w:r>
      <w:r w:rsidR="00977352">
        <w:rPr>
          <w:noProof/>
          <w:color w:val="252525"/>
          <w:sz w:val="28"/>
          <w:szCs w:val="28"/>
          <w:highlight w:val="white"/>
        </w:rPr>
        <w:fldChar w:fldCharType="end"/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школа</w:t>
      </w:r>
    </w:p>
    <w:p w:rsidR="007F4687" w:rsidRDefault="007F4687" w:rsidP="007E218A">
      <w:pPr>
        <w:shd w:val="clear" w:color="auto" w:fill="FFFFFF"/>
        <w:spacing w:after="0" w:line="240" w:lineRule="auto"/>
        <w:ind w:firstLine="567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Предмет </w:t>
      </w:r>
      <w:r w:rsidR="00977352">
        <w:rPr>
          <w:noProof/>
          <w:color w:val="252525"/>
          <w:sz w:val="28"/>
          <w:szCs w:val="28"/>
          <w:highlight w:val="white"/>
        </w:rPr>
        <w:fldChar w:fldCharType="begin"/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instrText>eq :</w:instrText>
      </w:r>
      <w:r w:rsidR="00977352">
        <w:rPr>
          <w:noProof/>
          <w:color w:val="252525"/>
          <w:sz w:val="28"/>
          <w:szCs w:val="28"/>
          <w:highlight w:val="white"/>
        </w:rPr>
        <w:fldChar w:fldCharType="end"/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биология</w:t>
      </w:r>
    </w:p>
    <w:p w:rsidR="007F4687" w:rsidRDefault="00977352" w:rsidP="007E218A">
      <w:pPr>
        <w:shd w:val="clear" w:color="auto" w:fill="FFFFFF"/>
        <w:spacing w:after="0" w:line="240" w:lineRule="auto"/>
        <w:ind w:firstLine="567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noProof/>
          <w:color w:val="252525"/>
          <w:sz w:val="28"/>
          <w:szCs w:val="28"/>
          <w:highlight w:val="white"/>
        </w:rPr>
        <w:fldChar w:fldCharType="begin"/>
      </w:r>
      <w:r w:rsidR="007F468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instrText>eq Класс:</w:instrText>
      </w:r>
      <w:r>
        <w:rPr>
          <w:noProof/>
          <w:color w:val="252525"/>
          <w:sz w:val="28"/>
          <w:szCs w:val="28"/>
          <w:highlight w:val="white"/>
        </w:rPr>
        <w:fldChar w:fldCharType="end"/>
      </w:r>
      <w:r w:rsidR="007F468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9</w:t>
      </w:r>
    </w:p>
    <w:p w:rsidR="007F4687" w:rsidRDefault="00977352" w:rsidP="007E218A">
      <w:pPr>
        <w:shd w:val="clear" w:color="auto" w:fill="FFFFFF"/>
        <w:spacing w:after="0" w:line="240" w:lineRule="auto"/>
        <w:ind w:firstLine="567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noProof/>
          <w:color w:val="252525"/>
          <w:sz w:val="28"/>
          <w:szCs w:val="28"/>
          <w:highlight w:val="white"/>
        </w:rPr>
        <w:fldChar w:fldCharType="begin"/>
      </w:r>
      <w:r w:rsidR="007F468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instrText>eq УМК:</w:instrText>
      </w:r>
      <w:r>
        <w:rPr>
          <w:noProof/>
          <w:color w:val="252525"/>
          <w:sz w:val="28"/>
          <w:szCs w:val="28"/>
          <w:highlight w:val="white"/>
        </w:rPr>
        <w:fldChar w:fldCharType="end"/>
      </w:r>
      <w:r w:rsidR="007F468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Н. И. </w:t>
      </w:r>
      <w:r>
        <w:rPr>
          <w:noProof/>
          <w:color w:val="252525"/>
          <w:sz w:val="28"/>
          <w:szCs w:val="28"/>
          <w:highlight w:val="white"/>
        </w:rPr>
        <w:fldChar w:fldCharType="begin"/>
      </w:r>
      <w:r w:rsidR="007F468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instrText>eq Сонин.</w:instrText>
      </w:r>
      <w:r>
        <w:rPr>
          <w:noProof/>
          <w:color w:val="252525"/>
          <w:sz w:val="28"/>
          <w:szCs w:val="28"/>
          <w:highlight w:val="white"/>
        </w:rPr>
        <w:fldChar w:fldCharType="end"/>
      </w:r>
      <w:r w:rsidR="007F468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Биология. Общие </w:t>
      </w:r>
      <w:r>
        <w:rPr>
          <w:noProof/>
          <w:color w:val="252525"/>
          <w:sz w:val="28"/>
          <w:szCs w:val="28"/>
          <w:highlight w:val="white"/>
        </w:rPr>
        <w:fldChar w:fldCharType="begin"/>
      </w:r>
      <w:r w:rsidR="007F468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instrText>eq закономерности.</w:instrText>
      </w:r>
      <w:r>
        <w:rPr>
          <w:noProof/>
          <w:color w:val="252525"/>
          <w:sz w:val="28"/>
          <w:szCs w:val="28"/>
          <w:highlight w:val="white"/>
        </w:rPr>
        <w:fldChar w:fldCharType="end"/>
      </w:r>
    </w:p>
    <w:p w:rsidR="007F4687" w:rsidRDefault="007F4687" w:rsidP="007E218A">
      <w:pPr>
        <w:shd w:val="clear" w:color="auto" w:fill="FFFFFF"/>
        <w:spacing w:after="0" w:line="240" w:lineRule="auto"/>
        <w:ind w:firstLine="567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Уровень </w:t>
      </w:r>
      <w:r w:rsidR="00977352">
        <w:rPr>
          <w:noProof/>
          <w:color w:val="252525"/>
          <w:sz w:val="28"/>
          <w:szCs w:val="28"/>
          <w:highlight w:val="white"/>
        </w:rPr>
        <w:fldChar w:fldCharType="begin"/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instrText>eq обучения:</w:instrText>
      </w:r>
      <w:r w:rsidR="00977352">
        <w:rPr>
          <w:noProof/>
          <w:color w:val="252525"/>
          <w:sz w:val="28"/>
          <w:szCs w:val="28"/>
          <w:highlight w:val="white"/>
        </w:rPr>
        <w:fldChar w:fldCharType="end"/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базовый</w:t>
      </w:r>
    </w:p>
    <w:p w:rsidR="007F4687" w:rsidRDefault="00977352" w:rsidP="007E218A">
      <w:pPr>
        <w:shd w:val="clear" w:color="auto" w:fill="FFFFFF"/>
        <w:spacing w:after="0" w:line="240" w:lineRule="auto"/>
        <w:ind w:firstLine="567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noProof/>
          <w:color w:val="252525"/>
          <w:sz w:val="28"/>
          <w:szCs w:val="28"/>
          <w:highlight w:val="white"/>
        </w:rPr>
        <w:fldChar w:fldCharType="begin"/>
      </w:r>
      <w:r w:rsidR="007F468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instrText>eq Тема</w:instrText>
      </w:r>
      <w:r>
        <w:rPr>
          <w:noProof/>
          <w:color w:val="252525"/>
          <w:sz w:val="28"/>
          <w:szCs w:val="28"/>
          <w:highlight w:val="white"/>
        </w:rPr>
        <w:fldChar w:fldCharType="end"/>
      </w:r>
      <w:r w:rsidR="007F468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урока:   Методы </w:t>
      </w:r>
      <w:r>
        <w:rPr>
          <w:noProof/>
          <w:color w:val="252525"/>
          <w:sz w:val="28"/>
          <w:szCs w:val="28"/>
          <w:highlight w:val="white"/>
        </w:rPr>
        <w:fldChar w:fldCharType="begin"/>
      </w:r>
      <w:r w:rsidR="007F468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instrText>eq селекции</w:instrText>
      </w:r>
      <w:r>
        <w:rPr>
          <w:noProof/>
          <w:color w:val="252525"/>
          <w:sz w:val="28"/>
          <w:szCs w:val="28"/>
          <w:highlight w:val="white"/>
        </w:rPr>
        <w:fldChar w:fldCharType="end"/>
      </w:r>
      <w:r w:rsidR="007F468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растений и </w:t>
      </w:r>
      <w:r>
        <w:rPr>
          <w:noProof/>
          <w:color w:val="252525"/>
          <w:sz w:val="28"/>
          <w:szCs w:val="28"/>
          <w:highlight w:val="white"/>
        </w:rPr>
        <w:fldChar w:fldCharType="begin"/>
      </w:r>
      <w:r w:rsidR="007F468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instrText>eq животных.</w:instrText>
      </w:r>
      <w:r>
        <w:rPr>
          <w:noProof/>
          <w:color w:val="252525"/>
          <w:sz w:val="28"/>
          <w:szCs w:val="28"/>
          <w:highlight w:val="white"/>
        </w:rPr>
        <w:fldChar w:fldCharType="end"/>
      </w:r>
    </w:p>
    <w:p w:rsidR="007F4687" w:rsidRDefault="007F4687" w:rsidP="007E218A">
      <w:pPr>
        <w:pStyle w:val="a3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Общее </w:t>
      </w:r>
      <w:r w:rsidR="00977352">
        <w:rPr>
          <w:noProof/>
          <w:color w:val="252525"/>
          <w:sz w:val="28"/>
          <w:szCs w:val="28"/>
          <w:highlight w:val="white"/>
        </w:rPr>
        <w:fldChar w:fldCharType="begin"/>
      </w:r>
      <w:r>
        <w:rPr>
          <w:rFonts w:ascii="Times New Roman" w:hAnsi="Times New Roman"/>
          <w:sz w:val="24"/>
          <w:szCs w:val="24"/>
        </w:rPr>
        <w:instrText>eq количество</w:instrText>
      </w:r>
      <w:r w:rsidR="00977352">
        <w:rPr>
          <w:noProof/>
          <w:color w:val="252525"/>
          <w:sz w:val="28"/>
          <w:szCs w:val="28"/>
          <w:highlight w:val="white"/>
        </w:rPr>
        <w:fldChar w:fldCharType="end"/>
      </w:r>
      <w:r>
        <w:rPr>
          <w:rFonts w:ascii="Times New Roman" w:hAnsi="Times New Roman"/>
          <w:sz w:val="24"/>
          <w:szCs w:val="24"/>
        </w:rPr>
        <w:t xml:space="preserve"> часов, </w:t>
      </w:r>
      <w:r w:rsidR="00977352">
        <w:rPr>
          <w:noProof/>
          <w:color w:val="252525"/>
          <w:sz w:val="28"/>
          <w:szCs w:val="28"/>
          <w:highlight w:val="white"/>
        </w:rPr>
        <w:fldChar w:fldCharType="begin"/>
      </w:r>
      <w:r>
        <w:rPr>
          <w:rFonts w:ascii="Times New Roman" w:hAnsi="Times New Roman"/>
          <w:sz w:val="24"/>
          <w:szCs w:val="24"/>
        </w:rPr>
        <w:instrText>eq отведенное</w:instrText>
      </w:r>
      <w:r w:rsidR="00977352">
        <w:rPr>
          <w:noProof/>
          <w:color w:val="252525"/>
          <w:sz w:val="28"/>
          <w:szCs w:val="28"/>
          <w:highlight w:val="white"/>
        </w:rPr>
        <w:fldChar w:fldCharType="end"/>
      </w:r>
      <w:r>
        <w:rPr>
          <w:rFonts w:ascii="Times New Roman" w:hAnsi="Times New Roman"/>
          <w:sz w:val="24"/>
          <w:szCs w:val="24"/>
        </w:rPr>
        <w:t xml:space="preserve"> на изучение </w:t>
      </w:r>
      <w:r w:rsidR="00977352">
        <w:rPr>
          <w:noProof/>
          <w:color w:val="252525"/>
          <w:sz w:val="28"/>
          <w:szCs w:val="28"/>
          <w:highlight w:val="white"/>
        </w:rPr>
        <w:fldChar w:fldCharType="begin"/>
      </w:r>
      <w:r>
        <w:rPr>
          <w:rFonts w:ascii="Times New Roman" w:hAnsi="Times New Roman"/>
          <w:sz w:val="24"/>
          <w:szCs w:val="24"/>
        </w:rPr>
        <w:instrText>eq темы:</w:instrText>
      </w:r>
      <w:r w:rsidR="00977352">
        <w:rPr>
          <w:noProof/>
          <w:color w:val="252525"/>
          <w:sz w:val="28"/>
          <w:szCs w:val="28"/>
          <w:highlight w:val="white"/>
        </w:rPr>
        <w:fldChar w:fldCharType="end"/>
      </w:r>
      <w:r>
        <w:rPr>
          <w:rFonts w:ascii="Times New Roman" w:hAnsi="Times New Roman"/>
          <w:sz w:val="24"/>
          <w:szCs w:val="24"/>
        </w:rPr>
        <w:t xml:space="preserve"> 3</w:t>
      </w:r>
    </w:p>
    <w:p w:rsidR="007F4687" w:rsidRDefault="007F4687" w:rsidP="007E218A">
      <w:pPr>
        <w:pStyle w:val="a3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Место </w:t>
      </w:r>
      <w:r w:rsidR="00977352">
        <w:rPr>
          <w:noProof/>
          <w:color w:val="252525"/>
          <w:sz w:val="28"/>
          <w:szCs w:val="28"/>
          <w:highlight w:val="white"/>
        </w:rPr>
        <w:fldChar w:fldCharType="begin"/>
      </w:r>
      <w:r>
        <w:rPr>
          <w:rFonts w:ascii="Times New Roman" w:hAnsi="Times New Roman"/>
          <w:sz w:val="24"/>
          <w:szCs w:val="24"/>
        </w:rPr>
        <w:instrText>eq урока</w:instrText>
      </w:r>
      <w:r w:rsidR="00977352">
        <w:rPr>
          <w:noProof/>
          <w:color w:val="252525"/>
          <w:sz w:val="28"/>
          <w:szCs w:val="28"/>
          <w:highlight w:val="white"/>
        </w:rPr>
        <w:fldChar w:fldCharType="end"/>
      </w:r>
      <w:proofErr w:type="gramStart"/>
      <w:r>
        <w:rPr>
          <w:rFonts w:ascii="Times New Roman" w:hAnsi="Times New Roman"/>
          <w:sz w:val="24"/>
          <w:szCs w:val="24"/>
        </w:rPr>
        <w:t>в</w:t>
      </w:r>
      <w:proofErr w:type="gramEnd"/>
      <w:r w:rsidR="00977352">
        <w:rPr>
          <w:noProof/>
          <w:color w:val="252525"/>
          <w:sz w:val="28"/>
          <w:szCs w:val="28"/>
          <w:highlight w:val="white"/>
        </w:rPr>
        <w:fldChar w:fldCharType="begin"/>
      </w:r>
      <w:r>
        <w:rPr>
          <w:rFonts w:ascii="Times New Roman" w:hAnsi="Times New Roman"/>
          <w:sz w:val="24"/>
          <w:szCs w:val="24"/>
        </w:rPr>
        <w:instrText>eq системе</w:instrText>
      </w:r>
      <w:r w:rsidR="00977352">
        <w:rPr>
          <w:noProof/>
          <w:color w:val="252525"/>
          <w:sz w:val="28"/>
          <w:szCs w:val="28"/>
          <w:highlight w:val="white"/>
        </w:rPr>
        <w:fldChar w:fldCharType="end"/>
      </w:r>
      <w:proofErr w:type="gramStart"/>
      <w:r>
        <w:rPr>
          <w:rFonts w:ascii="Times New Roman" w:hAnsi="Times New Roman"/>
          <w:sz w:val="24"/>
          <w:szCs w:val="24"/>
        </w:rPr>
        <w:t>уроков</w:t>
      </w:r>
      <w:proofErr w:type="gramEnd"/>
      <w:r w:rsidR="00977352">
        <w:rPr>
          <w:noProof/>
          <w:color w:val="252525"/>
          <w:sz w:val="28"/>
          <w:szCs w:val="28"/>
          <w:highlight w:val="white"/>
        </w:rPr>
        <w:fldChar w:fldCharType="begin"/>
      </w:r>
      <w:r>
        <w:rPr>
          <w:rFonts w:ascii="Times New Roman" w:hAnsi="Times New Roman"/>
          <w:sz w:val="24"/>
          <w:szCs w:val="24"/>
        </w:rPr>
        <w:instrText>eq по</w:instrText>
      </w:r>
      <w:r w:rsidR="00977352">
        <w:rPr>
          <w:noProof/>
          <w:color w:val="252525"/>
          <w:sz w:val="28"/>
          <w:szCs w:val="28"/>
          <w:highlight w:val="white"/>
        </w:rPr>
        <w:fldChar w:fldCharType="end"/>
      </w:r>
      <w:r>
        <w:rPr>
          <w:rFonts w:ascii="Times New Roman" w:hAnsi="Times New Roman"/>
          <w:sz w:val="24"/>
          <w:szCs w:val="24"/>
        </w:rPr>
        <w:t xml:space="preserve"> теме: 2</w:t>
      </w:r>
    </w:p>
    <w:p w:rsidR="007F4687" w:rsidRDefault="00977352" w:rsidP="007E218A">
      <w:pPr>
        <w:shd w:val="clear" w:color="auto" w:fill="FFFFFF"/>
        <w:spacing w:after="0" w:line="240" w:lineRule="auto"/>
        <w:ind w:firstLine="567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noProof/>
          <w:color w:val="252525"/>
          <w:sz w:val="28"/>
          <w:szCs w:val="28"/>
          <w:highlight w:val="white"/>
        </w:rPr>
        <w:fldChar w:fldCharType="begin"/>
      </w:r>
      <w:r w:rsidR="007F468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instrText>eq Урок</w:instrText>
      </w:r>
      <w:r>
        <w:rPr>
          <w:noProof/>
          <w:color w:val="252525"/>
          <w:sz w:val="28"/>
          <w:szCs w:val="28"/>
          <w:highlight w:val="white"/>
        </w:rPr>
        <w:fldChar w:fldCharType="end"/>
      </w:r>
      <w:r w:rsidR="007F468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 2</w:t>
      </w:r>
      <w:r>
        <w:rPr>
          <w:noProof/>
          <w:color w:val="252525"/>
          <w:sz w:val="28"/>
          <w:szCs w:val="28"/>
          <w:highlight w:val="white"/>
        </w:rPr>
        <w:fldChar w:fldCharType="begin"/>
      </w:r>
      <w:r w:rsidR="007F4687" w:rsidRPr="00AF2FD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instrText>eq Методы</w:instrText>
      </w:r>
      <w:r>
        <w:rPr>
          <w:noProof/>
          <w:color w:val="252525"/>
          <w:sz w:val="28"/>
          <w:szCs w:val="28"/>
          <w:highlight w:val="white"/>
        </w:rPr>
        <w:fldChar w:fldCharType="end"/>
      </w:r>
      <w:r w:rsidR="007F4687" w:rsidRPr="00AF2FD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селекции </w:t>
      </w:r>
      <w:r>
        <w:rPr>
          <w:noProof/>
          <w:color w:val="252525"/>
          <w:sz w:val="28"/>
          <w:szCs w:val="28"/>
          <w:highlight w:val="white"/>
        </w:rPr>
        <w:fldChar w:fldCharType="begin"/>
      </w:r>
      <w:r w:rsidR="007F4687" w:rsidRPr="00AF2FD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instrText>eq растений</w:instrText>
      </w:r>
      <w:r>
        <w:rPr>
          <w:noProof/>
          <w:color w:val="252525"/>
          <w:sz w:val="28"/>
          <w:szCs w:val="28"/>
          <w:highlight w:val="white"/>
        </w:rPr>
        <w:fldChar w:fldCharType="end"/>
      </w:r>
      <w:r w:rsidR="007F4687" w:rsidRPr="00AF2FD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и </w:t>
      </w:r>
      <w:r>
        <w:rPr>
          <w:noProof/>
          <w:color w:val="252525"/>
          <w:sz w:val="28"/>
          <w:szCs w:val="28"/>
          <w:highlight w:val="white"/>
        </w:rPr>
        <w:fldChar w:fldCharType="begin"/>
      </w:r>
      <w:r w:rsidR="007F4687" w:rsidRPr="00AF2FD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instrText>eq животных.</w:instrText>
      </w:r>
      <w:r>
        <w:rPr>
          <w:noProof/>
          <w:color w:val="252525"/>
          <w:sz w:val="28"/>
          <w:szCs w:val="28"/>
          <w:highlight w:val="white"/>
        </w:rPr>
        <w:fldChar w:fldCharType="end"/>
      </w:r>
    </w:p>
    <w:p w:rsidR="007F4687" w:rsidRPr="00375E57" w:rsidRDefault="007F4687" w:rsidP="007E218A">
      <w:pPr>
        <w:spacing w:after="0" w:line="240" w:lineRule="auto"/>
        <w:ind w:firstLine="567"/>
        <w:rPr>
          <w:rFonts w:ascii="Times New Roman" w:eastAsia="Helvetica" w:hAnsi="Times New Roman" w:cs="Times New Roman"/>
          <w:b/>
          <w:bCs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Целевые ориентиры </w:t>
      </w:r>
      <w:proofErr w:type="gramEnd"/>
      <w:r w:rsidR="00977352">
        <w:rPr>
          <w:noProof/>
          <w:color w:val="252525"/>
          <w:sz w:val="28"/>
          <w:szCs w:val="28"/>
          <w:highlight w:val="white"/>
        </w:rPr>
        <w:fldChar w:fldCharType="begin"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instrText>eq урока:</w:instrText>
      </w:r>
      <w:r w:rsidR="00977352">
        <w:rPr>
          <w:noProof/>
          <w:color w:val="252525"/>
          <w:sz w:val="28"/>
          <w:szCs w:val="28"/>
          <w:highlight w:val="white"/>
        </w:rPr>
        <w:fldChar w:fldCharType="end"/>
      </w:r>
      <w:proofErr w:type="gramStart"/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обучающие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</w:t>
      </w:r>
      <w:proofErr w:type="gramEnd"/>
      <w:r w:rsidR="00977352">
        <w:rPr>
          <w:noProof/>
          <w:color w:val="252525"/>
          <w:sz w:val="28"/>
          <w:szCs w:val="28"/>
          <w:highlight w:val="white"/>
        </w:rPr>
        <w:fldChar w:fldCharType="begin"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instrText>eq формирование</w:instrText>
      </w:r>
      <w:r w:rsidR="00977352">
        <w:rPr>
          <w:noProof/>
          <w:color w:val="252525"/>
          <w:sz w:val="28"/>
          <w:szCs w:val="28"/>
          <w:highlight w:val="white"/>
        </w:rPr>
        <w:fldChar w:fldCharType="end"/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представлений  </w:t>
      </w:r>
      <w:proofErr w:type="gramEnd"/>
      <w:r w:rsidR="00977352">
        <w:rPr>
          <w:noProof/>
          <w:color w:val="252525"/>
          <w:sz w:val="28"/>
          <w:szCs w:val="28"/>
          <w:highlight w:val="white"/>
        </w:rPr>
        <w:fldChar w:fldCharType="begin"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instrText>eq о</w:instrText>
      </w:r>
      <w:r w:rsidR="00977352">
        <w:rPr>
          <w:noProof/>
          <w:color w:val="252525"/>
          <w:sz w:val="28"/>
          <w:szCs w:val="28"/>
          <w:highlight w:val="white"/>
        </w:rPr>
        <w:fldChar w:fldCharType="end"/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методах </w:t>
      </w:r>
      <w:proofErr w:type="gramEnd"/>
      <w:r w:rsidR="00977352">
        <w:rPr>
          <w:noProof/>
          <w:color w:val="252525"/>
          <w:sz w:val="28"/>
          <w:szCs w:val="28"/>
          <w:highlight w:val="white"/>
        </w:rPr>
        <w:fldChar w:fldCharType="begin"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instrText>eq селекции</w:instrText>
      </w:r>
      <w:r w:rsidR="00977352">
        <w:rPr>
          <w:noProof/>
          <w:color w:val="252525"/>
          <w:sz w:val="28"/>
          <w:szCs w:val="28"/>
          <w:highlight w:val="white"/>
        </w:rPr>
        <w:fldChar w:fldCharType="end"/>
      </w:r>
      <w:proofErr w:type="gramStart"/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развивающие: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развитие </w:t>
      </w:r>
      <w:proofErr w:type="gramEnd"/>
      <w:r w:rsidR="00977352">
        <w:rPr>
          <w:noProof/>
          <w:color w:val="252525"/>
          <w:sz w:val="28"/>
          <w:szCs w:val="28"/>
          <w:highlight w:val="white"/>
        </w:rPr>
        <w:fldChar w:fldCharType="begin"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instrText>eq у</w:instrText>
      </w:r>
      <w:r w:rsidR="00977352">
        <w:rPr>
          <w:noProof/>
          <w:color w:val="252525"/>
          <w:sz w:val="28"/>
          <w:szCs w:val="28"/>
          <w:highlight w:val="white"/>
        </w:rPr>
        <w:fldChar w:fldCharType="end"/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учащихся умения  </w:t>
      </w:r>
      <w:proofErr w:type="gramEnd"/>
      <w:r w:rsidR="00977352">
        <w:rPr>
          <w:noProof/>
          <w:color w:val="252525"/>
          <w:sz w:val="28"/>
          <w:szCs w:val="28"/>
          <w:highlight w:val="white"/>
        </w:rPr>
        <w:fldChar w:fldCharType="begin"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instrText>eq ставить</w:instrText>
      </w:r>
      <w:r w:rsidR="00977352">
        <w:rPr>
          <w:noProof/>
          <w:color w:val="252525"/>
          <w:sz w:val="28"/>
          <w:szCs w:val="28"/>
          <w:highlight w:val="white"/>
        </w:rPr>
        <w:fldChar w:fldCharType="end"/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вопросы, </w:t>
      </w:r>
      <w:proofErr w:type="gramEnd"/>
      <w:r w:rsidR="00977352">
        <w:rPr>
          <w:noProof/>
          <w:color w:val="252525"/>
          <w:sz w:val="28"/>
          <w:szCs w:val="28"/>
          <w:highlight w:val="white"/>
        </w:rPr>
        <w:fldChar w:fldCharType="begin"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instrText>eq работать</w:instrText>
      </w:r>
      <w:r w:rsidR="00977352">
        <w:rPr>
          <w:noProof/>
          <w:color w:val="252525"/>
          <w:sz w:val="28"/>
          <w:szCs w:val="28"/>
          <w:highlight w:val="white"/>
        </w:rPr>
        <w:fldChar w:fldCharType="end"/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с </w:t>
      </w:r>
      <w:proofErr w:type="gramEnd"/>
      <w:r w:rsidR="00977352">
        <w:rPr>
          <w:noProof/>
          <w:color w:val="252525"/>
          <w:sz w:val="28"/>
          <w:szCs w:val="28"/>
          <w:highlight w:val="white"/>
        </w:rPr>
        <w:fldChar w:fldCharType="begin"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instrText>eq текстом</w:instrText>
      </w:r>
      <w:r w:rsidR="00977352">
        <w:rPr>
          <w:noProof/>
          <w:color w:val="252525"/>
          <w:sz w:val="28"/>
          <w:szCs w:val="28"/>
          <w:highlight w:val="white"/>
        </w:rPr>
        <w:fldChar w:fldCharType="end"/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умений </w:t>
      </w:r>
      <w:proofErr w:type="gramEnd"/>
      <w:r w:rsidR="00977352">
        <w:rPr>
          <w:noProof/>
          <w:color w:val="252525"/>
          <w:sz w:val="28"/>
          <w:szCs w:val="28"/>
          <w:highlight w:val="white"/>
        </w:rPr>
        <w:fldChar w:fldCharType="begin"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instrText>eq действовать</w:instrText>
      </w:r>
      <w:r w:rsidR="00977352">
        <w:rPr>
          <w:noProof/>
          <w:color w:val="252525"/>
          <w:sz w:val="28"/>
          <w:szCs w:val="28"/>
          <w:highlight w:val="white"/>
        </w:rPr>
        <w:fldChar w:fldCharType="end"/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образцу, </w:t>
      </w:r>
      <w:proofErr w:type="gramEnd"/>
      <w:r w:rsidR="00977352">
        <w:rPr>
          <w:noProof/>
          <w:color w:val="252525"/>
          <w:sz w:val="28"/>
          <w:szCs w:val="28"/>
          <w:highlight w:val="white"/>
        </w:rPr>
        <w:fldChar w:fldCharType="begin"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instrText>eq планировать</w:instrText>
      </w:r>
      <w:r w:rsidR="00977352">
        <w:rPr>
          <w:noProof/>
          <w:color w:val="252525"/>
          <w:sz w:val="28"/>
          <w:szCs w:val="28"/>
          <w:highlight w:val="white"/>
        </w:rPr>
        <w:fldChar w:fldCharType="end"/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свою </w:t>
      </w:r>
      <w:proofErr w:type="gramEnd"/>
      <w:r w:rsidR="00977352">
        <w:rPr>
          <w:noProof/>
          <w:color w:val="252525"/>
          <w:sz w:val="28"/>
          <w:szCs w:val="28"/>
          <w:highlight w:val="white"/>
        </w:rPr>
        <w:fldChar w:fldCharType="begin"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instrText>eq деятельность,</w:instrText>
      </w:r>
      <w:r w:rsidR="00977352">
        <w:rPr>
          <w:noProof/>
          <w:color w:val="252525"/>
          <w:sz w:val="28"/>
          <w:szCs w:val="28"/>
          <w:highlight w:val="white"/>
        </w:rPr>
        <w:fldChar w:fldCharType="end"/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объяснять </w:t>
      </w:r>
      <w:proofErr w:type="gramEnd"/>
      <w:r w:rsidR="00977352">
        <w:rPr>
          <w:noProof/>
          <w:color w:val="252525"/>
          <w:sz w:val="28"/>
          <w:szCs w:val="28"/>
          <w:highlight w:val="white"/>
        </w:rPr>
        <w:fldChar w:fldCharType="begin"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instrText>eq различные</w:instrText>
      </w:r>
      <w:r w:rsidR="00977352">
        <w:rPr>
          <w:noProof/>
          <w:color w:val="252525"/>
          <w:sz w:val="28"/>
          <w:szCs w:val="28"/>
          <w:highlight w:val="white"/>
        </w:rPr>
        <w:fldChar w:fldCharType="end"/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явления, структурировать </w:t>
      </w:r>
      <w:proofErr w:type="gramEnd"/>
      <w:r w:rsidR="00977352">
        <w:rPr>
          <w:noProof/>
          <w:color w:val="252525"/>
          <w:sz w:val="28"/>
          <w:szCs w:val="28"/>
          <w:highlight w:val="white"/>
        </w:rPr>
        <w:fldChar w:fldCharType="begin"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instrText>eq материал,</w:instrText>
      </w:r>
      <w:r w:rsidR="00977352">
        <w:rPr>
          <w:noProof/>
          <w:color w:val="252525"/>
          <w:sz w:val="28"/>
          <w:szCs w:val="28"/>
          <w:highlight w:val="white"/>
        </w:rPr>
        <w:fldChar w:fldCharType="end"/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выделять главное, </w:t>
      </w:r>
      <w:proofErr w:type="gramEnd"/>
      <w:r w:rsidR="00977352">
        <w:rPr>
          <w:noProof/>
          <w:color w:val="252525"/>
          <w:sz w:val="28"/>
          <w:szCs w:val="28"/>
          <w:highlight w:val="white"/>
        </w:rPr>
        <w:fldChar w:fldCharType="begin"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instrText>eq делать</w:instrText>
      </w:r>
      <w:r w:rsidR="00977352">
        <w:rPr>
          <w:noProof/>
          <w:color w:val="252525"/>
          <w:sz w:val="28"/>
          <w:szCs w:val="28"/>
          <w:highlight w:val="white"/>
        </w:rPr>
        <w:fldChar w:fldCharType="end"/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выводы </w:t>
      </w:r>
      <w:proofErr w:type="gramEnd"/>
      <w:r w:rsidR="00977352">
        <w:rPr>
          <w:noProof/>
          <w:color w:val="252525"/>
          <w:sz w:val="28"/>
          <w:szCs w:val="28"/>
          <w:highlight w:val="white"/>
        </w:rPr>
        <w:fldChar w:fldCharType="begin"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instrText>eq .</w:instrText>
      </w:r>
      <w:r w:rsidR="00977352">
        <w:rPr>
          <w:noProof/>
          <w:color w:val="252525"/>
          <w:sz w:val="28"/>
          <w:szCs w:val="28"/>
          <w:highlight w:val="white"/>
        </w:rPr>
        <w:fldChar w:fldCharType="end"/>
      </w:r>
      <w:proofErr w:type="gramStart"/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воспитывающие: </w:t>
      </w:r>
      <w:proofErr w:type="gramEnd"/>
      <w:r w:rsidR="00977352">
        <w:rPr>
          <w:noProof/>
          <w:color w:val="252525"/>
          <w:sz w:val="28"/>
          <w:szCs w:val="28"/>
          <w:highlight w:val="white"/>
        </w:rPr>
        <w:fldChar w:fldCharType="begin"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instrText>eq патриотическое</w:instrText>
      </w:r>
      <w:r w:rsidR="00977352">
        <w:rPr>
          <w:noProof/>
          <w:color w:val="252525"/>
          <w:sz w:val="28"/>
          <w:szCs w:val="28"/>
          <w:highlight w:val="white"/>
        </w:rPr>
        <w:fldChar w:fldCharType="end"/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воспитание на </w:t>
      </w:r>
      <w:proofErr w:type="gramEnd"/>
      <w:r w:rsidR="00977352">
        <w:rPr>
          <w:noProof/>
          <w:color w:val="252525"/>
          <w:sz w:val="28"/>
          <w:szCs w:val="28"/>
          <w:highlight w:val="white"/>
        </w:rPr>
        <w:fldChar w:fldCharType="begin"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instrText>eq примере</w:instrText>
      </w:r>
      <w:r w:rsidR="00977352">
        <w:rPr>
          <w:noProof/>
          <w:color w:val="252525"/>
          <w:sz w:val="28"/>
          <w:szCs w:val="28"/>
          <w:highlight w:val="white"/>
        </w:rPr>
        <w:fldChar w:fldCharType="end"/>
      </w:r>
      <w:proofErr w:type="gramStart"/>
      <w:r w:rsidRPr="00AF2F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работ отечественных </w:t>
      </w:r>
      <w:proofErr w:type="gramEnd"/>
      <w:r w:rsidR="00977352">
        <w:rPr>
          <w:noProof/>
          <w:color w:val="252525"/>
          <w:sz w:val="28"/>
          <w:szCs w:val="28"/>
          <w:highlight w:val="white"/>
        </w:rPr>
        <w:fldChar w:fldCharType="begin"/>
      </w:r>
      <w:r w:rsidRPr="00AF2F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instrText>eq ученых</w:instrText>
      </w:r>
      <w:r w:rsidR="00977352">
        <w:rPr>
          <w:noProof/>
          <w:color w:val="252525"/>
          <w:sz w:val="28"/>
          <w:szCs w:val="28"/>
          <w:highlight w:val="white"/>
        </w:rPr>
        <w:fldChar w:fldCharType="end"/>
      </w:r>
      <w:proofErr w:type="gramStart"/>
      <w:r w:rsidRPr="00AF2F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И.В. </w:t>
      </w:r>
      <w:proofErr w:type="gramEnd"/>
      <w:r w:rsidR="00977352">
        <w:rPr>
          <w:noProof/>
          <w:color w:val="252525"/>
          <w:sz w:val="28"/>
          <w:szCs w:val="28"/>
          <w:highlight w:val="white"/>
        </w:rPr>
        <w:fldChar w:fldCharType="begin"/>
      </w:r>
      <w:r w:rsidRPr="00AF2F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instrText>eq Мичурина,</w:instrText>
      </w:r>
      <w:r w:rsidR="00977352">
        <w:rPr>
          <w:noProof/>
          <w:color w:val="252525"/>
          <w:sz w:val="28"/>
          <w:szCs w:val="28"/>
          <w:highlight w:val="white"/>
        </w:rPr>
        <w:fldChar w:fldCharType="end"/>
      </w:r>
      <w:proofErr w:type="gramStart"/>
      <w:r w:rsidRPr="00AF2F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Г.Д. </w:t>
      </w:r>
      <w:proofErr w:type="gramEnd"/>
      <w:r w:rsidR="00977352">
        <w:rPr>
          <w:noProof/>
          <w:color w:val="252525"/>
          <w:sz w:val="28"/>
          <w:szCs w:val="28"/>
          <w:highlight w:val="white"/>
        </w:rPr>
        <w:fldChar w:fldCharType="begin"/>
      </w:r>
      <w:r w:rsidRPr="00AF2F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instrText>eq Карпеченко,</w:instrText>
      </w:r>
      <w:r w:rsidR="00977352">
        <w:rPr>
          <w:noProof/>
          <w:color w:val="252525"/>
          <w:sz w:val="28"/>
          <w:szCs w:val="28"/>
          <w:highlight w:val="white"/>
        </w:rPr>
        <w:fldChar w:fldCharType="end"/>
      </w:r>
      <w:proofErr w:type="gramStart"/>
      <w:r w:rsidRPr="00AF2F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формирование у </w:t>
      </w:r>
      <w:proofErr w:type="gramEnd"/>
      <w:r w:rsidR="00977352">
        <w:rPr>
          <w:noProof/>
          <w:color w:val="252525"/>
          <w:sz w:val="28"/>
          <w:szCs w:val="28"/>
          <w:highlight w:val="white"/>
        </w:rPr>
        <w:fldChar w:fldCharType="begin"/>
      </w:r>
      <w:r w:rsidRPr="00AF2F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instrText>eq учащихся</w:instrText>
      </w:r>
      <w:r w:rsidR="00977352">
        <w:rPr>
          <w:noProof/>
          <w:color w:val="252525"/>
          <w:sz w:val="28"/>
          <w:szCs w:val="28"/>
          <w:highlight w:val="white"/>
        </w:rPr>
        <w:fldChar w:fldCharType="end"/>
      </w:r>
      <w:proofErr w:type="gramStart"/>
      <w:r w:rsidRPr="00AF2F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мотивации к </w:t>
      </w:r>
      <w:proofErr w:type="gramEnd"/>
      <w:r w:rsidR="00977352">
        <w:rPr>
          <w:noProof/>
          <w:color w:val="252525"/>
          <w:sz w:val="28"/>
          <w:szCs w:val="28"/>
          <w:highlight w:val="white"/>
        </w:rPr>
        <w:fldChar w:fldCharType="begin"/>
      </w:r>
      <w:r w:rsidRPr="00AF2F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instrText>eq обучению</w:instrText>
      </w:r>
      <w:r w:rsidR="00977352">
        <w:rPr>
          <w:noProof/>
          <w:color w:val="252525"/>
          <w:sz w:val="28"/>
          <w:szCs w:val="28"/>
          <w:highlight w:val="white"/>
        </w:rPr>
        <w:fldChar w:fldCharType="end"/>
      </w:r>
      <w:proofErr w:type="gramStart"/>
      <w:r w:rsidRPr="00AF2F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proofErr w:type="gramEnd"/>
      <w:r w:rsidR="00977352">
        <w:rPr>
          <w:noProof/>
          <w:color w:val="252525"/>
          <w:sz w:val="28"/>
          <w:szCs w:val="28"/>
          <w:highlight w:val="white"/>
        </w:rPr>
        <w:fldChar w:fldCharType="begin"/>
      </w:r>
      <w:r w:rsidRPr="00AF2F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instrText>eq познавательной</w:instrText>
      </w:r>
      <w:r w:rsidR="00977352">
        <w:rPr>
          <w:noProof/>
          <w:color w:val="252525"/>
          <w:sz w:val="28"/>
          <w:szCs w:val="28"/>
          <w:highlight w:val="white"/>
        </w:rPr>
        <w:fldChar w:fldCharType="end"/>
      </w:r>
      <w:proofErr w:type="gramStart"/>
      <w:r w:rsidRPr="00AF2F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деятельности</w:t>
      </w:r>
      <w:proofErr w:type="gramEnd"/>
    </w:p>
    <w:p w:rsidR="007F4687" w:rsidRPr="00AF2FDE" w:rsidRDefault="00977352" w:rsidP="007E218A">
      <w:pPr>
        <w:spacing w:after="0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noProof/>
          <w:color w:val="252525"/>
          <w:sz w:val="28"/>
          <w:szCs w:val="28"/>
          <w:highlight w:val="white"/>
        </w:rPr>
        <w:fldChar w:fldCharType="begin"/>
      </w:r>
      <w:r w:rsidR="007F4687" w:rsidRPr="00AF2FD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instrText>eq знать</w:instrText>
      </w:r>
      <w:r>
        <w:rPr>
          <w:noProof/>
          <w:color w:val="252525"/>
          <w:sz w:val="28"/>
          <w:szCs w:val="28"/>
          <w:highlight w:val="white"/>
        </w:rPr>
        <w:fldChar w:fldCharType="end"/>
      </w:r>
      <w:r w:rsidR="007F4687" w:rsidRPr="00AF2FD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–  </w:t>
      </w:r>
      <w:r w:rsidR="007F4687" w:rsidRPr="00AF2FDE">
        <w:rPr>
          <w:rFonts w:ascii="Times New Roman" w:hAnsi="Times New Roman" w:cs="Times New Roman"/>
        </w:rPr>
        <w:t xml:space="preserve">различные </w:t>
      </w:r>
      <w:r>
        <w:rPr>
          <w:noProof/>
          <w:color w:val="252525"/>
          <w:sz w:val="28"/>
          <w:szCs w:val="28"/>
          <w:highlight w:val="white"/>
        </w:rPr>
        <w:fldChar w:fldCharType="begin"/>
      </w:r>
      <w:r w:rsidR="007F4687" w:rsidRPr="00AF2FDE">
        <w:rPr>
          <w:rFonts w:ascii="Times New Roman" w:hAnsi="Times New Roman" w:cs="Times New Roman"/>
        </w:rPr>
        <w:instrText>eq методы</w:instrText>
      </w:r>
      <w:r>
        <w:rPr>
          <w:noProof/>
          <w:color w:val="252525"/>
          <w:sz w:val="28"/>
          <w:szCs w:val="28"/>
          <w:highlight w:val="white"/>
        </w:rPr>
        <w:fldChar w:fldCharType="end"/>
      </w:r>
      <w:r w:rsidR="007F4687" w:rsidRPr="00AF2FDE">
        <w:rPr>
          <w:rFonts w:ascii="Times New Roman" w:hAnsi="Times New Roman" w:cs="Times New Roman"/>
        </w:rPr>
        <w:t xml:space="preserve"> селекции, </w:t>
      </w:r>
      <w:r w:rsidR="007F4687">
        <w:rPr>
          <w:rFonts w:ascii="Times New Roman" w:hAnsi="Times New Roman" w:cs="Times New Roman"/>
        </w:rPr>
        <w:t xml:space="preserve"> применять </w:t>
      </w:r>
      <w:r>
        <w:rPr>
          <w:noProof/>
          <w:color w:val="252525"/>
          <w:sz w:val="28"/>
          <w:szCs w:val="28"/>
          <w:highlight w:val="white"/>
        </w:rPr>
        <w:fldChar w:fldCharType="begin"/>
      </w:r>
      <w:r w:rsidR="007F4687">
        <w:rPr>
          <w:rFonts w:ascii="Times New Roman" w:hAnsi="Times New Roman" w:cs="Times New Roman"/>
        </w:rPr>
        <w:instrText>eq их</w:instrText>
      </w:r>
      <w:r>
        <w:rPr>
          <w:noProof/>
          <w:color w:val="252525"/>
          <w:sz w:val="28"/>
          <w:szCs w:val="28"/>
          <w:highlight w:val="white"/>
        </w:rPr>
        <w:fldChar w:fldCharType="end"/>
      </w:r>
      <w:r w:rsidR="007F4687">
        <w:rPr>
          <w:rFonts w:ascii="Times New Roman" w:hAnsi="Times New Roman" w:cs="Times New Roman"/>
        </w:rPr>
        <w:t xml:space="preserve"> в </w:t>
      </w:r>
      <w:r>
        <w:rPr>
          <w:noProof/>
          <w:color w:val="252525"/>
          <w:sz w:val="28"/>
          <w:szCs w:val="28"/>
          <w:highlight w:val="white"/>
        </w:rPr>
        <w:fldChar w:fldCharType="begin"/>
      </w:r>
      <w:r w:rsidR="007F4687">
        <w:rPr>
          <w:rFonts w:ascii="Times New Roman" w:hAnsi="Times New Roman" w:cs="Times New Roman"/>
        </w:rPr>
        <w:instrText>eq сельскохозяйственной</w:instrText>
      </w:r>
      <w:r>
        <w:rPr>
          <w:noProof/>
          <w:color w:val="252525"/>
          <w:sz w:val="28"/>
          <w:szCs w:val="28"/>
          <w:highlight w:val="white"/>
        </w:rPr>
        <w:fldChar w:fldCharType="end"/>
      </w:r>
      <w:r w:rsidR="007F4687">
        <w:rPr>
          <w:rFonts w:ascii="Times New Roman" w:hAnsi="Times New Roman" w:cs="Times New Roman"/>
        </w:rPr>
        <w:t xml:space="preserve"> деятельности.</w:t>
      </w:r>
    </w:p>
    <w:p w:rsidR="007F4687" w:rsidRPr="00AF2FDE" w:rsidRDefault="00977352" w:rsidP="007E218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noProof/>
          <w:color w:val="252525"/>
          <w:sz w:val="28"/>
          <w:szCs w:val="28"/>
          <w:highlight w:val="white"/>
        </w:rPr>
        <w:fldChar w:fldCharType="begin"/>
      </w:r>
      <w:r w:rsidR="007F4687" w:rsidRPr="00AF2FD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instrText>eq уметь</w:instrText>
      </w:r>
      <w:r>
        <w:rPr>
          <w:noProof/>
          <w:color w:val="252525"/>
          <w:sz w:val="28"/>
          <w:szCs w:val="28"/>
          <w:highlight w:val="white"/>
        </w:rPr>
        <w:fldChar w:fldCharType="end"/>
      </w:r>
      <w:r w:rsidR="007F4687" w:rsidRPr="00AF2FD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–</w:t>
      </w:r>
      <w:r w:rsidR="007F4687">
        <w:rPr>
          <w:rFonts w:ascii="Times New Roman" w:hAnsi="Times New Roman" w:cs="Times New Roman"/>
        </w:rPr>
        <w:t xml:space="preserve">давать </w:t>
      </w:r>
      <w:r>
        <w:rPr>
          <w:noProof/>
          <w:color w:val="252525"/>
          <w:sz w:val="28"/>
          <w:szCs w:val="28"/>
          <w:highlight w:val="white"/>
        </w:rPr>
        <w:fldChar w:fldCharType="begin"/>
      </w:r>
      <w:r w:rsidR="007F4687">
        <w:rPr>
          <w:rFonts w:ascii="Times New Roman" w:hAnsi="Times New Roman" w:cs="Times New Roman"/>
        </w:rPr>
        <w:instrText>eq характеристики</w:instrText>
      </w:r>
      <w:r>
        <w:rPr>
          <w:noProof/>
          <w:color w:val="252525"/>
          <w:sz w:val="28"/>
          <w:szCs w:val="28"/>
          <w:highlight w:val="white"/>
        </w:rPr>
        <w:fldChar w:fldCharType="end"/>
      </w:r>
      <w:r w:rsidR="007F4687">
        <w:rPr>
          <w:rFonts w:ascii="Times New Roman" w:hAnsi="Times New Roman" w:cs="Times New Roman"/>
        </w:rPr>
        <w:t xml:space="preserve"> методам селекции,</w:t>
      </w:r>
      <w:r>
        <w:rPr>
          <w:noProof/>
          <w:color w:val="252525"/>
          <w:sz w:val="28"/>
          <w:szCs w:val="28"/>
          <w:highlight w:val="white"/>
        </w:rPr>
        <w:fldChar w:fldCharType="begin"/>
      </w:r>
      <w:r w:rsidR="007F4687" w:rsidRPr="00AF2FDE">
        <w:rPr>
          <w:rFonts w:ascii="Times New Roman" w:hAnsi="Times New Roman" w:cs="Times New Roman"/>
        </w:rPr>
        <w:instrText>eq определять</w:instrText>
      </w:r>
      <w:r>
        <w:rPr>
          <w:noProof/>
          <w:color w:val="252525"/>
          <w:sz w:val="28"/>
          <w:szCs w:val="28"/>
          <w:highlight w:val="white"/>
        </w:rPr>
        <w:fldChar w:fldCharType="end"/>
      </w:r>
      <w:r w:rsidR="007F4687">
        <w:rPr>
          <w:rFonts w:ascii="Times New Roman" w:hAnsi="Times New Roman" w:cs="Times New Roman"/>
        </w:rPr>
        <w:t xml:space="preserve">их </w:t>
      </w:r>
      <w:r>
        <w:rPr>
          <w:noProof/>
          <w:color w:val="252525"/>
          <w:sz w:val="28"/>
          <w:szCs w:val="28"/>
          <w:highlight w:val="white"/>
        </w:rPr>
        <w:fldChar w:fldCharType="begin"/>
      </w:r>
      <w:r w:rsidR="007F4687" w:rsidRPr="00AF2FDE">
        <w:rPr>
          <w:rFonts w:ascii="Times New Roman" w:hAnsi="Times New Roman" w:cs="Times New Roman"/>
        </w:rPr>
        <w:instrText>eq значение</w:instrText>
      </w:r>
      <w:r>
        <w:rPr>
          <w:noProof/>
          <w:color w:val="252525"/>
          <w:sz w:val="28"/>
          <w:szCs w:val="28"/>
          <w:highlight w:val="white"/>
        </w:rPr>
        <w:fldChar w:fldCharType="end"/>
      </w:r>
      <w:r w:rsidR="007F4687" w:rsidRPr="00AF2FDE">
        <w:rPr>
          <w:rFonts w:ascii="Times New Roman" w:hAnsi="Times New Roman" w:cs="Times New Roman"/>
        </w:rPr>
        <w:t xml:space="preserve"> в </w:t>
      </w:r>
      <w:r>
        <w:rPr>
          <w:noProof/>
          <w:color w:val="252525"/>
          <w:sz w:val="28"/>
          <w:szCs w:val="28"/>
          <w:highlight w:val="white"/>
        </w:rPr>
        <w:fldChar w:fldCharType="begin"/>
      </w:r>
      <w:r w:rsidR="007F4687" w:rsidRPr="00AF2FDE">
        <w:rPr>
          <w:rFonts w:ascii="Times New Roman" w:hAnsi="Times New Roman" w:cs="Times New Roman"/>
        </w:rPr>
        <w:instrText>eq той</w:instrText>
      </w:r>
      <w:r>
        <w:rPr>
          <w:noProof/>
          <w:color w:val="252525"/>
          <w:sz w:val="28"/>
          <w:szCs w:val="28"/>
          <w:highlight w:val="white"/>
        </w:rPr>
        <w:fldChar w:fldCharType="end"/>
      </w:r>
      <w:r w:rsidR="007F4687" w:rsidRPr="00AF2FDE">
        <w:rPr>
          <w:rFonts w:ascii="Times New Roman" w:hAnsi="Times New Roman" w:cs="Times New Roman"/>
        </w:rPr>
        <w:t xml:space="preserve"> или иной </w:t>
      </w:r>
      <w:r>
        <w:rPr>
          <w:noProof/>
          <w:color w:val="252525"/>
          <w:sz w:val="28"/>
          <w:szCs w:val="28"/>
          <w:highlight w:val="white"/>
        </w:rPr>
        <w:fldChar w:fldCharType="begin"/>
      </w:r>
      <w:r w:rsidR="007F4687" w:rsidRPr="00AF2FDE">
        <w:rPr>
          <w:rFonts w:ascii="Times New Roman" w:hAnsi="Times New Roman" w:cs="Times New Roman"/>
        </w:rPr>
        <w:instrText>eq ситуации</w:instrText>
      </w:r>
      <w:r>
        <w:rPr>
          <w:noProof/>
          <w:color w:val="252525"/>
          <w:sz w:val="28"/>
          <w:szCs w:val="28"/>
          <w:highlight w:val="white"/>
        </w:rPr>
        <w:fldChar w:fldCharType="end"/>
      </w:r>
    </w:p>
    <w:p w:rsidR="007F4687" w:rsidRDefault="007F4687" w:rsidP="007E218A">
      <w:pPr>
        <w:snapToGri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Личностные:</w:t>
      </w:r>
    </w:p>
    <w:p w:rsidR="007F4687" w:rsidRDefault="007F4687" w:rsidP="007E218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977352">
        <w:rPr>
          <w:noProof/>
          <w:color w:val="252525"/>
          <w:sz w:val="28"/>
          <w:szCs w:val="28"/>
          <w:highlight w:val="white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>eq формирование</w:instrText>
      </w:r>
      <w:r w:rsidR="00977352">
        <w:rPr>
          <w:noProof/>
          <w:color w:val="252525"/>
          <w:sz w:val="28"/>
          <w:szCs w:val="28"/>
          <w:highlight w:val="white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 xml:space="preserve"> познавательных </w:t>
      </w:r>
      <w:r w:rsidR="00977352">
        <w:rPr>
          <w:noProof/>
          <w:color w:val="252525"/>
          <w:sz w:val="28"/>
          <w:szCs w:val="28"/>
          <w:highlight w:val="white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>eq интересов;</w:instrText>
      </w:r>
      <w:r w:rsidR="00977352">
        <w:rPr>
          <w:noProof/>
          <w:color w:val="252525"/>
          <w:sz w:val="28"/>
          <w:szCs w:val="28"/>
          <w:highlight w:val="white"/>
        </w:rPr>
        <w:fldChar w:fldCharType="end"/>
      </w:r>
    </w:p>
    <w:p w:rsidR="007F4687" w:rsidRDefault="007F4687" w:rsidP="007E218A">
      <w:pPr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977352">
        <w:rPr>
          <w:noProof/>
          <w:color w:val="252525"/>
          <w:sz w:val="28"/>
          <w:szCs w:val="28"/>
          <w:highlight w:val="white"/>
        </w:rPr>
        <w:fldChar w:fldCharType="begin"/>
      </w:r>
      <w:r>
        <w:rPr>
          <w:rFonts w:ascii="Times New Roman" w:hAnsi="Times New Roman" w:cs="Times New Roman"/>
          <w:iCs/>
          <w:sz w:val="24"/>
          <w:szCs w:val="24"/>
        </w:rPr>
        <w:instrText>eq формирование</w:instrText>
      </w:r>
      <w:r w:rsidR="00977352">
        <w:rPr>
          <w:noProof/>
          <w:color w:val="252525"/>
          <w:sz w:val="28"/>
          <w:szCs w:val="28"/>
          <w:highlight w:val="white"/>
        </w:rPr>
        <w:fldChar w:fldCharType="end"/>
      </w:r>
      <w:r>
        <w:rPr>
          <w:rFonts w:ascii="Times New Roman" w:hAnsi="Times New Roman" w:cs="Times New Roman"/>
          <w:iCs/>
          <w:sz w:val="24"/>
          <w:szCs w:val="24"/>
        </w:rPr>
        <w:t xml:space="preserve"> личностного отношения </w:t>
      </w:r>
      <w:r w:rsidR="00977352">
        <w:rPr>
          <w:noProof/>
          <w:color w:val="252525"/>
          <w:sz w:val="28"/>
          <w:szCs w:val="28"/>
          <w:highlight w:val="white"/>
        </w:rPr>
        <w:fldChar w:fldCharType="begin"/>
      </w:r>
      <w:r>
        <w:rPr>
          <w:rFonts w:ascii="Times New Roman" w:hAnsi="Times New Roman" w:cs="Times New Roman"/>
          <w:iCs/>
          <w:sz w:val="24"/>
          <w:szCs w:val="24"/>
        </w:rPr>
        <w:instrText>eq к</w:instrText>
      </w:r>
      <w:r w:rsidR="00977352">
        <w:rPr>
          <w:noProof/>
          <w:color w:val="252525"/>
          <w:sz w:val="28"/>
          <w:szCs w:val="28"/>
          <w:highlight w:val="white"/>
        </w:rPr>
        <w:fldChar w:fldCharType="end"/>
      </w:r>
      <w:r>
        <w:rPr>
          <w:rFonts w:ascii="Times New Roman" w:hAnsi="Times New Roman" w:cs="Times New Roman"/>
          <w:iCs/>
          <w:sz w:val="24"/>
          <w:szCs w:val="24"/>
        </w:rPr>
        <w:t xml:space="preserve">  изучению материала;</w:t>
      </w:r>
    </w:p>
    <w:p w:rsidR="007F4687" w:rsidRDefault="00977352" w:rsidP="007E218A">
      <w:pPr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noProof/>
          <w:color w:val="252525"/>
          <w:sz w:val="28"/>
          <w:szCs w:val="28"/>
          <w:highlight w:val="white"/>
        </w:rPr>
        <w:fldChar w:fldCharType="begin"/>
      </w:r>
      <w:r w:rsidR="007F4687">
        <w:rPr>
          <w:rFonts w:ascii="Times New Roman" w:hAnsi="Times New Roman" w:cs="Times New Roman"/>
          <w:iCs/>
          <w:sz w:val="24"/>
          <w:szCs w:val="24"/>
        </w:rPr>
        <w:instrText>eq -</w:instrText>
      </w:r>
      <w:r>
        <w:rPr>
          <w:noProof/>
          <w:color w:val="252525"/>
          <w:sz w:val="28"/>
          <w:szCs w:val="28"/>
          <w:highlight w:val="white"/>
        </w:rPr>
        <w:fldChar w:fldCharType="end"/>
      </w:r>
      <w:r w:rsidR="007F46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понимание </w:t>
      </w:r>
      <w:r>
        <w:rPr>
          <w:noProof/>
          <w:color w:val="252525"/>
          <w:sz w:val="28"/>
          <w:szCs w:val="28"/>
          <w:highlight w:val="white"/>
        </w:rPr>
        <w:fldChar w:fldCharType="begin"/>
      </w:r>
      <w:r w:rsidR="007F46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instrText>eq важности</w:instrText>
      </w:r>
      <w:r>
        <w:rPr>
          <w:noProof/>
          <w:color w:val="252525"/>
          <w:sz w:val="28"/>
          <w:szCs w:val="28"/>
          <w:highlight w:val="white"/>
        </w:rPr>
        <w:fldChar w:fldCharType="end"/>
      </w:r>
      <w:r w:rsidR="007F46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методов </w:t>
      </w:r>
      <w:r>
        <w:rPr>
          <w:noProof/>
          <w:color w:val="252525"/>
          <w:sz w:val="28"/>
          <w:szCs w:val="28"/>
          <w:highlight w:val="white"/>
        </w:rPr>
        <w:fldChar w:fldCharType="begin"/>
      </w:r>
      <w:r w:rsidR="007F46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instrText>eq селекции</w:instrText>
      </w:r>
      <w:r>
        <w:rPr>
          <w:noProof/>
          <w:color w:val="252525"/>
          <w:sz w:val="28"/>
          <w:szCs w:val="28"/>
          <w:highlight w:val="white"/>
        </w:rPr>
        <w:fldChar w:fldCharType="end"/>
      </w:r>
      <w:r w:rsidR="007F46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для создания </w:t>
      </w:r>
      <w:r>
        <w:rPr>
          <w:noProof/>
          <w:color w:val="252525"/>
          <w:sz w:val="28"/>
          <w:szCs w:val="28"/>
          <w:highlight w:val="white"/>
        </w:rPr>
        <w:fldChar w:fldCharType="begin"/>
      </w:r>
      <w:r w:rsidR="007F46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instrText>eq сортов</w:instrText>
      </w:r>
      <w:r>
        <w:rPr>
          <w:noProof/>
          <w:color w:val="252525"/>
          <w:sz w:val="28"/>
          <w:szCs w:val="28"/>
          <w:highlight w:val="white"/>
        </w:rPr>
        <w:fldChar w:fldCharType="end"/>
      </w:r>
      <w:r w:rsidR="007F46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растений и </w:t>
      </w:r>
      <w:r>
        <w:rPr>
          <w:noProof/>
          <w:color w:val="252525"/>
          <w:sz w:val="28"/>
          <w:szCs w:val="28"/>
          <w:highlight w:val="white"/>
        </w:rPr>
        <w:fldChar w:fldCharType="begin"/>
      </w:r>
      <w:r w:rsidR="007F46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instrText>eq пород</w:instrText>
      </w:r>
      <w:r>
        <w:rPr>
          <w:noProof/>
          <w:color w:val="252525"/>
          <w:sz w:val="28"/>
          <w:szCs w:val="28"/>
          <w:highlight w:val="white"/>
        </w:rPr>
        <w:fldChar w:fldCharType="end"/>
      </w:r>
      <w:r w:rsidR="007F46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животных, </w:t>
      </w:r>
    </w:p>
    <w:p w:rsidR="007F4687" w:rsidRDefault="00977352" w:rsidP="007E218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-234" w:right="1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color w:val="252525"/>
          <w:sz w:val="28"/>
          <w:szCs w:val="28"/>
          <w:highlight w:val="white"/>
        </w:rPr>
        <w:fldChar w:fldCharType="begin"/>
      </w:r>
      <w:r w:rsidR="007F4687">
        <w:rPr>
          <w:rFonts w:ascii="Times New Roman" w:eastAsia="Times New Roman" w:hAnsi="Times New Roman" w:cs="Times New Roman"/>
          <w:b/>
          <w:bCs/>
          <w:spacing w:val="-12"/>
          <w:sz w:val="24"/>
          <w:szCs w:val="24"/>
          <w:lang w:eastAsia="ru-RU"/>
        </w:rPr>
        <w:instrText>eq Метапредметные</w:instrText>
      </w:r>
      <w:r>
        <w:rPr>
          <w:noProof/>
          <w:color w:val="252525"/>
          <w:sz w:val="28"/>
          <w:szCs w:val="28"/>
          <w:highlight w:val="white"/>
        </w:rPr>
        <w:fldChar w:fldCharType="end"/>
      </w:r>
      <w:r w:rsidR="007F4687">
        <w:rPr>
          <w:rFonts w:ascii="Times New Roman" w:eastAsia="Times New Roman" w:hAnsi="Times New Roman" w:cs="Times New Roman"/>
          <w:b/>
          <w:bCs/>
          <w:spacing w:val="-12"/>
          <w:sz w:val="24"/>
          <w:szCs w:val="24"/>
          <w:lang w:eastAsia="ru-RU"/>
        </w:rPr>
        <w:t>:</w:t>
      </w:r>
    </w:p>
    <w:p w:rsidR="007F4687" w:rsidRDefault="00977352" w:rsidP="007E218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-234" w:right="14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noProof/>
          <w:color w:val="252525"/>
          <w:sz w:val="28"/>
          <w:szCs w:val="28"/>
          <w:highlight w:val="white"/>
        </w:rPr>
        <w:fldChar w:fldCharType="begin"/>
      </w:r>
      <w:r w:rsidR="007F4687">
        <w:rPr>
          <w:rFonts w:ascii="Times New Roman" w:hAnsi="Times New Roman" w:cs="Times New Roman"/>
          <w:b/>
          <w:sz w:val="24"/>
          <w:szCs w:val="24"/>
        </w:rPr>
        <w:instrText>eq Познавательные</w:instrText>
      </w:r>
      <w:r>
        <w:rPr>
          <w:noProof/>
          <w:color w:val="252525"/>
          <w:sz w:val="28"/>
          <w:szCs w:val="28"/>
          <w:highlight w:val="white"/>
        </w:rPr>
        <w:fldChar w:fldCharType="end"/>
      </w:r>
      <w:r w:rsidR="007F4687">
        <w:rPr>
          <w:rFonts w:ascii="Times New Roman" w:hAnsi="Times New Roman" w:cs="Times New Roman"/>
          <w:b/>
          <w:sz w:val="24"/>
          <w:szCs w:val="24"/>
        </w:rPr>
        <w:t xml:space="preserve"> УУД</w:t>
      </w:r>
      <w:proofErr w:type="gramStart"/>
      <w:r w:rsidR="007F4687">
        <w:rPr>
          <w:rFonts w:ascii="Times New Roman" w:hAnsi="Times New Roman" w:cs="Times New Roman"/>
          <w:b/>
          <w:sz w:val="24"/>
          <w:szCs w:val="24"/>
        </w:rPr>
        <w:t>:</w:t>
      </w:r>
      <w:r w:rsidR="007F4687">
        <w:rPr>
          <w:rFonts w:ascii="Times New Roman" w:hAnsi="Times New Roman" w:cs="Times New Roman"/>
          <w:iCs/>
          <w:sz w:val="24"/>
          <w:szCs w:val="24"/>
        </w:rPr>
        <w:t>п</w:t>
      </w:r>
      <w:proofErr w:type="gramEnd"/>
      <w:r w:rsidR="007F4687">
        <w:rPr>
          <w:rFonts w:ascii="Times New Roman" w:hAnsi="Times New Roman" w:cs="Times New Roman"/>
          <w:iCs/>
          <w:sz w:val="24"/>
          <w:szCs w:val="24"/>
        </w:rPr>
        <w:t xml:space="preserve">оиск </w:t>
      </w:r>
      <w:r>
        <w:rPr>
          <w:noProof/>
          <w:color w:val="252525"/>
          <w:sz w:val="28"/>
          <w:szCs w:val="28"/>
          <w:highlight w:val="white"/>
        </w:rPr>
        <w:fldChar w:fldCharType="begin"/>
      </w:r>
      <w:r w:rsidR="007F4687">
        <w:rPr>
          <w:rFonts w:ascii="Times New Roman" w:hAnsi="Times New Roman" w:cs="Times New Roman"/>
          <w:iCs/>
          <w:sz w:val="24"/>
          <w:szCs w:val="24"/>
        </w:rPr>
        <w:instrText>eq и</w:instrText>
      </w:r>
      <w:r>
        <w:rPr>
          <w:noProof/>
          <w:color w:val="252525"/>
          <w:sz w:val="28"/>
          <w:szCs w:val="28"/>
          <w:highlight w:val="white"/>
        </w:rPr>
        <w:fldChar w:fldCharType="end"/>
      </w:r>
      <w:r w:rsidR="007F4687">
        <w:rPr>
          <w:rFonts w:ascii="Times New Roman" w:hAnsi="Times New Roman" w:cs="Times New Roman"/>
          <w:iCs/>
          <w:sz w:val="24"/>
          <w:szCs w:val="24"/>
        </w:rPr>
        <w:t xml:space="preserve"> выделение необходимой </w:t>
      </w:r>
      <w:r>
        <w:rPr>
          <w:noProof/>
          <w:color w:val="252525"/>
          <w:sz w:val="28"/>
          <w:szCs w:val="28"/>
          <w:highlight w:val="white"/>
        </w:rPr>
        <w:fldChar w:fldCharType="begin"/>
      </w:r>
      <w:r w:rsidR="007F4687">
        <w:rPr>
          <w:rFonts w:ascii="Times New Roman" w:hAnsi="Times New Roman" w:cs="Times New Roman"/>
          <w:iCs/>
          <w:sz w:val="24"/>
          <w:szCs w:val="24"/>
        </w:rPr>
        <w:instrText>eq информации;</w:instrText>
      </w:r>
      <w:r>
        <w:rPr>
          <w:noProof/>
          <w:color w:val="252525"/>
          <w:sz w:val="28"/>
          <w:szCs w:val="28"/>
          <w:highlight w:val="white"/>
        </w:rPr>
        <w:fldChar w:fldCharType="end"/>
      </w:r>
      <w:r w:rsidR="007F4687">
        <w:rPr>
          <w:rFonts w:ascii="Times New Roman" w:hAnsi="Times New Roman" w:cs="Times New Roman"/>
          <w:iCs/>
          <w:sz w:val="24"/>
          <w:szCs w:val="24"/>
        </w:rPr>
        <w:t xml:space="preserve"> смысловое  </w:t>
      </w:r>
      <w:r>
        <w:rPr>
          <w:noProof/>
          <w:color w:val="252525"/>
          <w:sz w:val="28"/>
          <w:szCs w:val="28"/>
          <w:highlight w:val="white"/>
        </w:rPr>
        <w:fldChar w:fldCharType="begin"/>
      </w:r>
      <w:r w:rsidR="007F4687">
        <w:rPr>
          <w:rFonts w:ascii="Times New Roman" w:hAnsi="Times New Roman" w:cs="Times New Roman"/>
          <w:iCs/>
          <w:sz w:val="24"/>
          <w:szCs w:val="24"/>
        </w:rPr>
        <w:instrText>eq смысловое</w:instrText>
      </w:r>
      <w:r>
        <w:rPr>
          <w:noProof/>
          <w:color w:val="252525"/>
          <w:sz w:val="28"/>
          <w:szCs w:val="28"/>
          <w:highlight w:val="white"/>
        </w:rPr>
        <w:fldChar w:fldCharType="end"/>
      </w:r>
      <w:r w:rsidR="007F4687">
        <w:rPr>
          <w:rFonts w:ascii="Times New Roman" w:hAnsi="Times New Roman" w:cs="Times New Roman"/>
          <w:iCs/>
          <w:sz w:val="24"/>
          <w:szCs w:val="24"/>
        </w:rPr>
        <w:t xml:space="preserve"> чтение </w:t>
      </w:r>
      <w:r>
        <w:rPr>
          <w:noProof/>
          <w:color w:val="252525"/>
          <w:sz w:val="28"/>
          <w:szCs w:val="28"/>
          <w:highlight w:val="white"/>
        </w:rPr>
        <w:fldChar w:fldCharType="begin"/>
      </w:r>
      <w:r w:rsidR="007F4687">
        <w:rPr>
          <w:rFonts w:ascii="Times New Roman" w:hAnsi="Times New Roman" w:cs="Times New Roman"/>
          <w:iCs/>
          <w:sz w:val="24"/>
          <w:szCs w:val="24"/>
        </w:rPr>
        <w:instrText>eq и</w:instrText>
      </w:r>
      <w:r>
        <w:rPr>
          <w:noProof/>
          <w:color w:val="252525"/>
          <w:sz w:val="28"/>
          <w:szCs w:val="28"/>
          <w:highlight w:val="white"/>
        </w:rPr>
        <w:fldChar w:fldCharType="end"/>
      </w:r>
      <w:r w:rsidR="007F4687">
        <w:rPr>
          <w:rFonts w:ascii="Times New Roman" w:hAnsi="Times New Roman" w:cs="Times New Roman"/>
          <w:iCs/>
          <w:sz w:val="24"/>
          <w:szCs w:val="24"/>
        </w:rPr>
        <w:t xml:space="preserve"> извлечение необходимой </w:t>
      </w:r>
      <w:r>
        <w:rPr>
          <w:noProof/>
          <w:color w:val="252525"/>
          <w:sz w:val="28"/>
          <w:szCs w:val="28"/>
          <w:highlight w:val="white"/>
        </w:rPr>
        <w:fldChar w:fldCharType="begin"/>
      </w:r>
      <w:r w:rsidR="007F4687">
        <w:rPr>
          <w:rFonts w:ascii="Times New Roman" w:hAnsi="Times New Roman" w:cs="Times New Roman"/>
          <w:iCs/>
          <w:sz w:val="24"/>
          <w:szCs w:val="24"/>
        </w:rPr>
        <w:instrText>eq информации</w:instrText>
      </w:r>
      <w:r>
        <w:rPr>
          <w:noProof/>
          <w:color w:val="252525"/>
          <w:sz w:val="28"/>
          <w:szCs w:val="28"/>
          <w:highlight w:val="white"/>
        </w:rPr>
        <w:fldChar w:fldCharType="end"/>
      </w:r>
      <w:r w:rsidR="007F4687">
        <w:rPr>
          <w:rFonts w:ascii="Times New Roman" w:hAnsi="Times New Roman" w:cs="Times New Roman"/>
          <w:iCs/>
          <w:sz w:val="24"/>
          <w:szCs w:val="24"/>
        </w:rPr>
        <w:t xml:space="preserve"> из текстов. </w:t>
      </w:r>
      <w:r>
        <w:rPr>
          <w:noProof/>
          <w:color w:val="252525"/>
          <w:sz w:val="28"/>
          <w:szCs w:val="28"/>
          <w:highlight w:val="white"/>
        </w:rPr>
        <w:fldChar w:fldCharType="begin"/>
      </w:r>
      <w:r w:rsidR="007F4687">
        <w:rPr>
          <w:rFonts w:ascii="Times New Roman" w:hAnsi="Times New Roman" w:cs="Times New Roman"/>
          <w:b/>
          <w:sz w:val="24"/>
          <w:szCs w:val="24"/>
        </w:rPr>
        <w:instrText>eq Регулятивные:</w:instrText>
      </w:r>
      <w:r>
        <w:rPr>
          <w:noProof/>
          <w:color w:val="252525"/>
          <w:sz w:val="28"/>
          <w:szCs w:val="28"/>
          <w:highlight w:val="white"/>
        </w:rPr>
        <w:fldChar w:fldCharType="end"/>
      </w:r>
      <w:r w:rsidR="007F4687">
        <w:rPr>
          <w:rFonts w:ascii="Times New Roman" w:hAnsi="Times New Roman" w:cs="Times New Roman"/>
          <w:iCs/>
          <w:sz w:val="24"/>
          <w:szCs w:val="24"/>
        </w:rPr>
        <w:t xml:space="preserve">. </w:t>
      </w:r>
      <w:r>
        <w:rPr>
          <w:noProof/>
          <w:color w:val="252525"/>
          <w:sz w:val="28"/>
          <w:szCs w:val="28"/>
          <w:highlight w:val="white"/>
        </w:rPr>
        <w:fldChar w:fldCharType="begin"/>
      </w:r>
      <w:r w:rsidR="007F4687" w:rsidRPr="00595B4A">
        <w:rPr>
          <w:rFonts w:ascii="Times New Roman" w:hAnsi="Times New Roman" w:cs="Times New Roman"/>
          <w:color w:val="000000"/>
          <w:sz w:val="24"/>
          <w:szCs w:val="24"/>
        </w:rPr>
        <w:instrText>eq умение</w:instrText>
      </w:r>
      <w:r>
        <w:rPr>
          <w:noProof/>
          <w:color w:val="252525"/>
          <w:sz w:val="28"/>
          <w:szCs w:val="28"/>
          <w:highlight w:val="white"/>
        </w:rPr>
        <w:fldChar w:fldCharType="end"/>
      </w:r>
      <w:r w:rsidR="007F4687" w:rsidRPr="00595B4A">
        <w:rPr>
          <w:rFonts w:ascii="Times New Roman" w:hAnsi="Times New Roman" w:cs="Times New Roman"/>
          <w:color w:val="000000"/>
          <w:sz w:val="24"/>
          <w:szCs w:val="24"/>
        </w:rPr>
        <w:t xml:space="preserve"> самостоятельно </w:t>
      </w:r>
      <w:r>
        <w:rPr>
          <w:noProof/>
          <w:color w:val="252525"/>
          <w:sz w:val="28"/>
          <w:szCs w:val="28"/>
          <w:highlight w:val="white"/>
        </w:rPr>
        <w:fldChar w:fldCharType="begin"/>
      </w:r>
      <w:r w:rsidR="007F4687" w:rsidRPr="00595B4A">
        <w:rPr>
          <w:rFonts w:ascii="Times New Roman" w:hAnsi="Times New Roman" w:cs="Times New Roman"/>
          <w:color w:val="000000"/>
          <w:sz w:val="24"/>
          <w:szCs w:val="24"/>
        </w:rPr>
        <w:instrText>eq планировать</w:instrText>
      </w:r>
      <w:r>
        <w:rPr>
          <w:noProof/>
          <w:color w:val="252525"/>
          <w:sz w:val="28"/>
          <w:szCs w:val="28"/>
          <w:highlight w:val="white"/>
        </w:rPr>
        <w:fldChar w:fldCharType="end"/>
      </w:r>
      <w:r w:rsidR="007F4687" w:rsidRPr="00595B4A">
        <w:rPr>
          <w:rFonts w:ascii="Times New Roman" w:hAnsi="Times New Roman" w:cs="Times New Roman"/>
          <w:color w:val="000000"/>
          <w:sz w:val="24"/>
          <w:szCs w:val="24"/>
        </w:rPr>
        <w:t xml:space="preserve"> альтернативные пути </w:t>
      </w:r>
      <w:r>
        <w:rPr>
          <w:noProof/>
          <w:color w:val="252525"/>
          <w:sz w:val="28"/>
          <w:szCs w:val="28"/>
          <w:highlight w:val="white"/>
        </w:rPr>
        <w:fldChar w:fldCharType="begin"/>
      </w:r>
      <w:r w:rsidR="007F4687" w:rsidRPr="00595B4A">
        <w:rPr>
          <w:rFonts w:ascii="Times New Roman" w:hAnsi="Times New Roman" w:cs="Times New Roman"/>
          <w:color w:val="000000"/>
          <w:sz w:val="24"/>
          <w:szCs w:val="24"/>
        </w:rPr>
        <w:instrText>eq достижения</w:instrText>
      </w:r>
      <w:r>
        <w:rPr>
          <w:noProof/>
          <w:color w:val="252525"/>
          <w:sz w:val="28"/>
          <w:szCs w:val="28"/>
          <w:highlight w:val="white"/>
        </w:rPr>
        <w:fldChar w:fldCharType="end"/>
      </w:r>
      <w:r w:rsidR="007F4687" w:rsidRPr="00595B4A">
        <w:rPr>
          <w:rFonts w:ascii="Times New Roman" w:hAnsi="Times New Roman" w:cs="Times New Roman"/>
          <w:color w:val="000000"/>
          <w:sz w:val="24"/>
          <w:szCs w:val="24"/>
        </w:rPr>
        <w:t xml:space="preserve"> целей, осознанно </w:t>
      </w:r>
      <w:r>
        <w:rPr>
          <w:noProof/>
          <w:color w:val="252525"/>
          <w:sz w:val="28"/>
          <w:szCs w:val="28"/>
          <w:highlight w:val="white"/>
        </w:rPr>
        <w:fldChar w:fldCharType="begin"/>
      </w:r>
      <w:r w:rsidR="007F4687" w:rsidRPr="00595B4A">
        <w:rPr>
          <w:rFonts w:ascii="Times New Roman" w:hAnsi="Times New Roman" w:cs="Times New Roman"/>
          <w:color w:val="000000"/>
          <w:sz w:val="24"/>
          <w:szCs w:val="24"/>
        </w:rPr>
        <w:instrText>eq выбирать</w:instrText>
      </w:r>
      <w:r>
        <w:rPr>
          <w:noProof/>
          <w:color w:val="252525"/>
          <w:sz w:val="28"/>
          <w:szCs w:val="28"/>
          <w:highlight w:val="white"/>
        </w:rPr>
        <w:fldChar w:fldCharType="end"/>
      </w:r>
      <w:r w:rsidR="007F4687" w:rsidRPr="00595B4A">
        <w:rPr>
          <w:rFonts w:ascii="Times New Roman" w:hAnsi="Times New Roman" w:cs="Times New Roman"/>
          <w:color w:val="000000"/>
          <w:sz w:val="24"/>
          <w:szCs w:val="24"/>
        </w:rPr>
        <w:t xml:space="preserve"> наиболее </w:t>
      </w:r>
      <w:r>
        <w:rPr>
          <w:noProof/>
          <w:color w:val="252525"/>
          <w:sz w:val="28"/>
          <w:szCs w:val="28"/>
          <w:highlight w:val="white"/>
        </w:rPr>
        <w:fldChar w:fldCharType="begin"/>
      </w:r>
      <w:r w:rsidR="007F4687" w:rsidRPr="00595B4A">
        <w:rPr>
          <w:rFonts w:ascii="Times New Roman" w:hAnsi="Times New Roman" w:cs="Times New Roman"/>
          <w:color w:val="000000"/>
          <w:sz w:val="24"/>
          <w:szCs w:val="24"/>
        </w:rPr>
        <w:instrText>eq эффективные</w:instrText>
      </w:r>
      <w:r>
        <w:rPr>
          <w:noProof/>
          <w:color w:val="252525"/>
          <w:sz w:val="28"/>
          <w:szCs w:val="28"/>
          <w:highlight w:val="white"/>
        </w:rPr>
        <w:fldChar w:fldCharType="end"/>
      </w:r>
      <w:r w:rsidR="007F4687" w:rsidRPr="00595B4A">
        <w:rPr>
          <w:rFonts w:ascii="Times New Roman" w:hAnsi="Times New Roman" w:cs="Times New Roman"/>
          <w:color w:val="000000"/>
          <w:sz w:val="24"/>
          <w:szCs w:val="24"/>
        </w:rPr>
        <w:t xml:space="preserve"> способы </w:t>
      </w:r>
      <w:r>
        <w:rPr>
          <w:noProof/>
          <w:color w:val="252525"/>
          <w:sz w:val="28"/>
          <w:szCs w:val="28"/>
          <w:highlight w:val="white"/>
        </w:rPr>
        <w:fldChar w:fldCharType="begin"/>
      </w:r>
      <w:r w:rsidR="007F4687" w:rsidRPr="00595B4A">
        <w:rPr>
          <w:rFonts w:ascii="Times New Roman" w:hAnsi="Times New Roman" w:cs="Times New Roman"/>
          <w:color w:val="000000"/>
          <w:sz w:val="24"/>
          <w:szCs w:val="24"/>
        </w:rPr>
        <w:instrText>eq решения</w:instrText>
      </w:r>
      <w:r>
        <w:rPr>
          <w:noProof/>
          <w:color w:val="252525"/>
          <w:sz w:val="28"/>
          <w:szCs w:val="28"/>
          <w:highlight w:val="white"/>
        </w:rPr>
        <w:fldChar w:fldCharType="end"/>
      </w:r>
      <w:r w:rsidR="007F4687" w:rsidRPr="00595B4A">
        <w:rPr>
          <w:rFonts w:ascii="Times New Roman" w:hAnsi="Times New Roman" w:cs="Times New Roman"/>
          <w:color w:val="000000"/>
          <w:sz w:val="24"/>
          <w:szCs w:val="24"/>
        </w:rPr>
        <w:t xml:space="preserve"> учебных и </w:t>
      </w:r>
      <w:r>
        <w:rPr>
          <w:noProof/>
          <w:color w:val="252525"/>
          <w:sz w:val="28"/>
          <w:szCs w:val="28"/>
          <w:highlight w:val="white"/>
        </w:rPr>
        <w:fldChar w:fldCharType="begin"/>
      </w:r>
      <w:r w:rsidR="007F4687" w:rsidRPr="00595B4A">
        <w:rPr>
          <w:rFonts w:ascii="Times New Roman" w:hAnsi="Times New Roman" w:cs="Times New Roman"/>
          <w:color w:val="000000"/>
          <w:sz w:val="24"/>
          <w:szCs w:val="24"/>
        </w:rPr>
        <w:instrText>eq познавательных</w:instrText>
      </w:r>
      <w:r>
        <w:rPr>
          <w:noProof/>
          <w:color w:val="252525"/>
          <w:sz w:val="28"/>
          <w:szCs w:val="28"/>
          <w:highlight w:val="white"/>
        </w:rPr>
        <w:fldChar w:fldCharType="end"/>
      </w:r>
      <w:r w:rsidR="007F4687" w:rsidRPr="00595B4A">
        <w:rPr>
          <w:rFonts w:ascii="Times New Roman" w:hAnsi="Times New Roman" w:cs="Times New Roman"/>
          <w:color w:val="000000"/>
          <w:sz w:val="24"/>
          <w:szCs w:val="24"/>
        </w:rPr>
        <w:t xml:space="preserve"> задач;</w:t>
      </w:r>
      <w:r w:rsidR="007F4687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7F4687" w:rsidRDefault="007C0CCD" w:rsidP="007E218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-234" w:right="14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C0CC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Средства </w:t>
      </w:r>
      <w:proofErr w:type="spellStart"/>
      <w:r w:rsidRPr="007C0CC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обучения:</w:t>
      </w:r>
      <w:r w:rsidR="007F4687" w:rsidRPr="007F468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ноутбук</w:t>
      </w:r>
      <w:proofErr w:type="spellEnd"/>
      <w:r w:rsidR="007F4687" w:rsidRPr="007F468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экран, </w:t>
      </w:r>
      <w:proofErr w:type="spellStart"/>
      <w:r w:rsidR="007F4687" w:rsidRPr="007F468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презентация</w:t>
      </w:r>
      <w:r w:rsidR="007F4687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PowerPoint</w:t>
      </w:r>
      <w:proofErr w:type="spellEnd"/>
      <w:r w:rsidR="007F4687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, ресурсный материал</w:t>
      </w:r>
    </w:p>
    <w:p w:rsidR="00AF2FDE" w:rsidRPr="007F4687" w:rsidRDefault="00AF2FDE" w:rsidP="007F468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-234" w:right="14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AF2F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Тип  урока:  </w:t>
      </w:r>
      <w:r w:rsidRPr="00AF2F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комбинированный </w:t>
      </w:r>
    </w:p>
    <w:p w:rsidR="007C0CCD" w:rsidRPr="00535E82" w:rsidRDefault="007C0CCD" w:rsidP="007F468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35E82">
        <w:rPr>
          <w:rFonts w:ascii="Times New Roman" w:hAnsi="Times New Roman" w:cs="Times New Roman"/>
          <w:b/>
          <w:sz w:val="24"/>
          <w:szCs w:val="24"/>
        </w:rPr>
        <w:t xml:space="preserve">Ход урока. </w:t>
      </w:r>
    </w:p>
    <w:p w:rsidR="007C0CCD" w:rsidRPr="007C0CCD" w:rsidRDefault="007C0CCD" w:rsidP="005B2C6A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0CC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I. Организационный момент</w:t>
      </w:r>
      <w:r w:rsidRPr="007C0CCD">
        <w:rPr>
          <w:rFonts w:ascii="Times New Roman" w:eastAsia="Times New Roman" w:hAnsi="Times New Roman" w:cs="Times New Roman"/>
          <w:sz w:val="24"/>
          <w:szCs w:val="24"/>
          <w:lang w:eastAsia="ru-RU"/>
        </w:rPr>
        <w:t>:Здравствуйте, ребята! Садитесь. Я очень рада приветствовать Вас сегодня на уроке биологии. Проверьте, все ли у вас готово к уроку: тетрадь, учебник, ручка.</w:t>
      </w:r>
    </w:p>
    <w:p w:rsidR="007C0CCD" w:rsidRDefault="007C0CCD" w:rsidP="005B2C6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II. Актуализация знаний и проверка домашнего задания.</w:t>
      </w:r>
    </w:p>
    <w:p w:rsidR="00535E82" w:rsidRPr="009B49DC" w:rsidRDefault="00535E82" w:rsidP="005B2C6A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/>
          <w:color w:val="000000"/>
        </w:rPr>
      </w:pPr>
      <w:r w:rsidRPr="009B49DC">
        <w:rPr>
          <w:rFonts w:ascii="Times New Roman" w:hAnsi="Times New Roman" w:cs="Times New Roman"/>
          <w:b/>
          <w:color w:val="000000"/>
        </w:rPr>
        <w:t>Фронтальная беседа</w:t>
      </w:r>
      <w:r w:rsidR="00A24579" w:rsidRPr="009B49DC">
        <w:rPr>
          <w:rFonts w:ascii="Times New Roman" w:hAnsi="Times New Roman" w:cs="Times New Roman"/>
          <w:b/>
          <w:color w:val="000000"/>
        </w:rPr>
        <w:t>.</w:t>
      </w:r>
      <w:r w:rsidR="007F4687" w:rsidRPr="009B49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Слайд 2</w:t>
      </w:r>
    </w:p>
    <w:p w:rsidR="00A24579" w:rsidRDefault="00A24579" w:rsidP="00A24579">
      <w:pPr>
        <w:pStyle w:val="a4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-Чем отличаются одомашненные животные и культурные растения  от </w:t>
      </w:r>
      <w:proofErr w:type="gramStart"/>
      <w:r>
        <w:rPr>
          <w:rFonts w:ascii="Times New Roman" w:hAnsi="Times New Roman" w:cs="Times New Roman"/>
          <w:color w:val="000000"/>
        </w:rPr>
        <w:t>диких</w:t>
      </w:r>
      <w:proofErr w:type="gramEnd"/>
      <w:r>
        <w:rPr>
          <w:rFonts w:ascii="Times New Roman" w:hAnsi="Times New Roman" w:cs="Times New Roman"/>
          <w:color w:val="000000"/>
        </w:rPr>
        <w:t>?</w:t>
      </w:r>
    </w:p>
    <w:p w:rsidR="00A24579" w:rsidRDefault="005F2C95" w:rsidP="00A24579">
      <w:pPr>
        <w:pStyle w:val="a4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-Ч</w:t>
      </w:r>
      <w:r w:rsidR="00A24579">
        <w:rPr>
          <w:rFonts w:ascii="Times New Roman" w:hAnsi="Times New Roman" w:cs="Times New Roman"/>
          <w:color w:val="000000"/>
        </w:rPr>
        <w:t xml:space="preserve">то </w:t>
      </w:r>
      <w:r w:rsidR="00A072EC">
        <w:rPr>
          <w:rFonts w:ascii="Times New Roman" w:hAnsi="Times New Roman" w:cs="Times New Roman"/>
          <w:color w:val="000000"/>
        </w:rPr>
        <w:t xml:space="preserve"> изучает </w:t>
      </w:r>
      <w:r w:rsidR="00A24579">
        <w:rPr>
          <w:rFonts w:ascii="Times New Roman" w:hAnsi="Times New Roman" w:cs="Times New Roman"/>
          <w:color w:val="000000"/>
        </w:rPr>
        <w:t>селекции?</w:t>
      </w:r>
    </w:p>
    <w:p w:rsidR="00A24579" w:rsidRDefault="00A24579" w:rsidP="00A24579">
      <w:pPr>
        <w:pStyle w:val="a4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-</w:t>
      </w:r>
      <w:r w:rsidR="005F2C95">
        <w:rPr>
          <w:rFonts w:ascii="Times New Roman" w:hAnsi="Times New Roman" w:cs="Times New Roman"/>
          <w:color w:val="000000"/>
        </w:rPr>
        <w:t xml:space="preserve">Какое значение для </w:t>
      </w:r>
      <w:r w:rsidR="00A072EC">
        <w:rPr>
          <w:rFonts w:ascii="Times New Roman" w:hAnsi="Times New Roman" w:cs="Times New Roman"/>
          <w:color w:val="000000"/>
        </w:rPr>
        <w:t xml:space="preserve"> данной науки</w:t>
      </w:r>
      <w:r w:rsidR="005F2C95">
        <w:rPr>
          <w:rFonts w:ascii="Times New Roman" w:hAnsi="Times New Roman" w:cs="Times New Roman"/>
          <w:color w:val="000000"/>
        </w:rPr>
        <w:t xml:space="preserve"> имеет знание центров происхождения культурных растений?</w:t>
      </w:r>
    </w:p>
    <w:p w:rsidR="001579CA" w:rsidRPr="005E5923" w:rsidRDefault="005F2C95" w:rsidP="005E5923">
      <w:pPr>
        <w:pStyle w:val="a4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- Какие центры происхождения ку</w:t>
      </w:r>
      <w:r w:rsidR="00A072EC">
        <w:rPr>
          <w:rFonts w:ascii="Times New Roman" w:hAnsi="Times New Roman" w:cs="Times New Roman"/>
          <w:color w:val="000000"/>
        </w:rPr>
        <w:t>льтурных растений вам известны?</w:t>
      </w:r>
    </w:p>
    <w:p w:rsidR="001579CA" w:rsidRPr="00535E82" w:rsidRDefault="001579CA" w:rsidP="00A24579">
      <w:pPr>
        <w:pStyle w:val="a4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9B49DC" w:rsidRDefault="009B49DC" w:rsidP="009B49DC">
      <w:pPr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color w:val="000000"/>
        </w:rPr>
        <w:t>2.) И</w:t>
      </w:r>
      <w:r w:rsidR="00BE3B5C" w:rsidRPr="009B49DC">
        <w:rPr>
          <w:rFonts w:ascii="Times New Roman" w:hAnsi="Times New Roman" w:cs="Times New Roman"/>
          <w:b/>
          <w:color w:val="000000"/>
        </w:rPr>
        <w:t xml:space="preserve">ндивидуальный </w:t>
      </w:r>
      <w:r w:rsidR="00535E82" w:rsidRPr="009B49DC">
        <w:rPr>
          <w:rFonts w:ascii="Times New Roman" w:hAnsi="Times New Roman" w:cs="Times New Roman"/>
          <w:b/>
          <w:color w:val="000000"/>
        </w:rPr>
        <w:t>контроль знаний</w:t>
      </w:r>
      <w:r>
        <w:rPr>
          <w:rFonts w:ascii="Times New Roman" w:hAnsi="Times New Roman" w:cs="Times New Roman"/>
          <w:color w:val="000000"/>
        </w:rPr>
        <w:t>.</w:t>
      </w:r>
    </w:p>
    <w:p w:rsidR="007C0CCD" w:rsidRPr="009B49DC" w:rsidRDefault="009B49DC" w:rsidP="009B49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</w:rPr>
        <w:t>Ребята, на ваших столах лежат рабочие листы, которые вам необходимо заполнить в течение урока и по каждому заданию выставить оценки в листы самоконтроля.</w:t>
      </w:r>
      <w:r w:rsidR="00535E82" w:rsidRPr="009B49DC">
        <w:rPr>
          <w:rFonts w:ascii="Times New Roman" w:hAnsi="Times New Roman" w:cs="Times New Roman"/>
          <w:color w:val="000000"/>
        </w:rPr>
        <w:br/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Задание </w:t>
      </w:r>
      <w:r w:rsidR="00BE3B5C" w:rsidRPr="009B49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1.Работа с терминами.</w:t>
      </w:r>
      <w:r w:rsidR="00A072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( Ресурсный материал)</w:t>
      </w:r>
    </w:p>
    <w:p w:rsidR="005F2C95" w:rsidRDefault="009B49DC" w:rsidP="00A24579">
      <w:pPr>
        <w:pStyle w:val="a5"/>
        <w:shd w:val="clear" w:color="auto" w:fill="FFFFFF"/>
        <w:spacing w:after="150"/>
        <w:rPr>
          <w:color w:val="333333"/>
        </w:rPr>
      </w:pPr>
      <w:r>
        <w:rPr>
          <w:rFonts w:eastAsia="Times New Roman"/>
          <w:b/>
          <w:lang w:eastAsia="ru-RU"/>
        </w:rPr>
        <w:t>Слайд 3</w:t>
      </w:r>
    </w:p>
    <w:p w:rsidR="005F2C95" w:rsidRPr="00BE3B5C" w:rsidRDefault="00BE3B5C" w:rsidP="00BE3B5C">
      <w:pPr>
        <w:pStyle w:val="a5"/>
        <w:shd w:val="clear" w:color="auto" w:fill="FFFFFF"/>
        <w:spacing w:after="150"/>
        <w:rPr>
          <w:color w:val="333333"/>
        </w:rPr>
      </w:pPr>
      <w:r>
        <w:rPr>
          <w:rFonts w:eastAsia="Times New Roman"/>
          <w:b/>
          <w:lang w:eastAsia="ru-RU"/>
        </w:rPr>
        <w:t>2.</w:t>
      </w:r>
      <w:r w:rsidRPr="00BE3B5C">
        <w:rPr>
          <w:rFonts w:eastAsia="Times New Roman"/>
          <w:b/>
          <w:lang w:eastAsia="ru-RU"/>
        </w:rPr>
        <w:t>Задание на соответствие.</w:t>
      </w:r>
      <w:r w:rsidR="005F2C95" w:rsidRPr="00BE3B5C">
        <w:rPr>
          <w:rFonts w:eastAsia="Times New Roman"/>
          <w:b/>
          <w:lang w:eastAsia="ru-RU"/>
        </w:rPr>
        <w:t xml:space="preserve"> Выпишите предков домашних животных:</w:t>
      </w:r>
    </w:p>
    <w:tbl>
      <w:tblPr>
        <w:tblStyle w:val="a8"/>
        <w:tblW w:w="0" w:type="auto"/>
        <w:tblLook w:val="01E0"/>
      </w:tblPr>
      <w:tblGrid>
        <w:gridCol w:w="4785"/>
        <w:gridCol w:w="4786"/>
      </w:tblGrid>
      <w:tr w:rsidR="005F2C95" w:rsidRPr="005F2C95" w:rsidTr="005D5B1A">
        <w:tc>
          <w:tcPr>
            <w:tcW w:w="4785" w:type="dxa"/>
          </w:tcPr>
          <w:p w:rsidR="005F2C95" w:rsidRPr="005F2C95" w:rsidRDefault="005F2C95" w:rsidP="005F2C95">
            <w:pPr>
              <w:rPr>
                <w:sz w:val="24"/>
                <w:szCs w:val="24"/>
              </w:rPr>
            </w:pPr>
            <w:r w:rsidRPr="005F2C95">
              <w:rPr>
                <w:sz w:val="24"/>
                <w:szCs w:val="24"/>
              </w:rPr>
              <w:lastRenderedPageBreak/>
              <w:t>Предки</w:t>
            </w:r>
          </w:p>
        </w:tc>
        <w:tc>
          <w:tcPr>
            <w:tcW w:w="4786" w:type="dxa"/>
          </w:tcPr>
          <w:p w:rsidR="005F2C95" w:rsidRPr="005F2C95" w:rsidRDefault="005F2C95" w:rsidP="005F2C95">
            <w:pPr>
              <w:rPr>
                <w:sz w:val="24"/>
                <w:szCs w:val="24"/>
              </w:rPr>
            </w:pPr>
            <w:r w:rsidRPr="005F2C95">
              <w:rPr>
                <w:sz w:val="24"/>
                <w:szCs w:val="24"/>
              </w:rPr>
              <w:t>Домашние животные</w:t>
            </w:r>
          </w:p>
        </w:tc>
      </w:tr>
      <w:tr w:rsidR="005F2C95" w:rsidRPr="005F2C95" w:rsidTr="005D5B1A">
        <w:tc>
          <w:tcPr>
            <w:tcW w:w="4785" w:type="dxa"/>
          </w:tcPr>
          <w:p w:rsidR="005F2C95" w:rsidRPr="005F2C95" w:rsidRDefault="005F2C95" w:rsidP="005F2C95">
            <w:pPr>
              <w:rPr>
                <w:sz w:val="24"/>
                <w:szCs w:val="24"/>
              </w:rPr>
            </w:pPr>
            <w:r w:rsidRPr="005F2C95">
              <w:rPr>
                <w:sz w:val="24"/>
                <w:szCs w:val="24"/>
              </w:rPr>
              <w:t>1. Волк</w:t>
            </w:r>
          </w:p>
          <w:p w:rsidR="005F2C95" w:rsidRPr="005F2C95" w:rsidRDefault="005F2C95" w:rsidP="005F2C95">
            <w:pPr>
              <w:rPr>
                <w:sz w:val="24"/>
                <w:szCs w:val="24"/>
              </w:rPr>
            </w:pPr>
            <w:r w:rsidRPr="005F2C95">
              <w:rPr>
                <w:sz w:val="24"/>
                <w:szCs w:val="24"/>
              </w:rPr>
              <w:t>2.Дикий бык – тур</w:t>
            </w:r>
          </w:p>
          <w:p w:rsidR="005F2C95" w:rsidRPr="005F2C95" w:rsidRDefault="005F2C95" w:rsidP="005F2C95">
            <w:pPr>
              <w:rPr>
                <w:sz w:val="24"/>
                <w:szCs w:val="24"/>
              </w:rPr>
            </w:pPr>
            <w:r w:rsidRPr="005F2C95">
              <w:rPr>
                <w:sz w:val="24"/>
                <w:szCs w:val="24"/>
              </w:rPr>
              <w:t xml:space="preserve">3. Дикие </w:t>
            </w:r>
            <w:proofErr w:type="spellStart"/>
            <w:r w:rsidRPr="005F2C95">
              <w:rPr>
                <w:sz w:val="24"/>
                <w:szCs w:val="24"/>
              </w:rPr>
              <w:t>банкиевские</w:t>
            </w:r>
            <w:proofErr w:type="spellEnd"/>
            <w:r w:rsidRPr="005F2C95">
              <w:rPr>
                <w:sz w:val="24"/>
                <w:szCs w:val="24"/>
              </w:rPr>
              <w:t xml:space="preserve"> куры</w:t>
            </w:r>
          </w:p>
          <w:p w:rsidR="005F2C95" w:rsidRPr="005F2C95" w:rsidRDefault="005F2C95" w:rsidP="005F2C95">
            <w:pPr>
              <w:rPr>
                <w:sz w:val="24"/>
                <w:szCs w:val="24"/>
              </w:rPr>
            </w:pPr>
            <w:r w:rsidRPr="005F2C95">
              <w:rPr>
                <w:sz w:val="24"/>
                <w:szCs w:val="24"/>
              </w:rPr>
              <w:t>4.Дикий кабан</w:t>
            </w:r>
          </w:p>
          <w:p w:rsidR="005F2C95" w:rsidRPr="005F2C95" w:rsidRDefault="005F2C95" w:rsidP="005F2C95">
            <w:pPr>
              <w:rPr>
                <w:sz w:val="24"/>
                <w:szCs w:val="24"/>
              </w:rPr>
            </w:pPr>
            <w:r w:rsidRPr="005F2C95">
              <w:rPr>
                <w:sz w:val="24"/>
                <w:szCs w:val="24"/>
              </w:rPr>
              <w:t>5. Дикая лошадь – тарпан</w:t>
            </w:r>
          </w:p>
          <w:p w:rsidR="005F2C95" w:rsidRPr="005F2C95" w:rsidRDefault="005F2C95" w:rsidP="005F2C95">
            <w:pPr>
              <w:rPr>
                <w:sz w:val="24"/>
                <w:szCs w:val="24"/>
              </w:rPr>
            </w:pPr>
            <w:r w:rsidRPr="005F2C95">
              <w:rPr>
                <w:sz w:val="24"/>
                <w:szCs w:val="24"/>
              </w:rPr>
              <w:t>6.Дикий баран – муфлон</w:t>
            </w:r>
          </w:p>
          <w:p w:rsidR="005F2C95" w:rsidRPr="005F2C95" w:rsidRDefault="005F2C95" w:rsidP="005F2C95">
            <w:pPr>
              <w:rPr>
                <w:sz w:val="24"/>
                <w:szCs w:val="24"/>
              </w:rPr>
            </w:pPr>
            <w:r w:rsidRPr="005F2C95">
              <w:rPr>
                <w:sz w:val="24"/>
                <w:szCs w:val="24"/>
              </w:rPr>
              <w:t>7. Африканская дикая кошка</w:t>
            </w:r>
          </w:p>
        </w:tc>
        <w:tc>
          <w:tcPr>
            <w:tcW w:w="4786" w:type="dxa"/>
          </w:tcPr>
          <w:p w:rsidR="005F2C95" w:rsidRPr="005F2C95" w:rsidRDefault="005F2C95" w:rsidP="005F2C95">
            <w:pPr>
              <w:rPr>
                <w:sz w:val="24"/>
                <w:szCs w:val="24"/>
              </w:rPr>
            </w:pPr>
            <w:r w:rsidRPr="005F2C95">
              <w:rPr>
                <w:sz w:val="24"/>
                <w:szCs w:val="24"/>
              </w:rPr>
              <w:t xml:space="preserve">1. </w:t>
            </w:r>
            <w:r w:rsidR="009B49DC" w:rsidRPr="005F2C95">
              <w:rPr>
                <w:sz w:val="24"/>
                <w:szCs w:val="24"/>
              </w:rPr>
              <w:t>Домашняя кошка</w:t>
            </w:r>
          </w:p>
          <w:p w:rsidR="005F2C95" w:rsidRPr="005F2C95" w:rsidRDefault="005F2C95" w:rsidP="005F2C95">
            <w:pPr>
              <w:rPr>
                <w:sz w:val="24"/>
                <w:szCs w:val="24"/>
              </w:rPr>
            </w:pPr>
            <w:r w:rsidRPr="005F2C95">
              <w:rPr>
                <w:sz w:val="24"/>
                <w:szCs w:val="24"/>
              </w:rPr>
              <w:t>2. Крупный рогатый скот</w:t>
            </w:r>
          </w:p>
          <w:p w:rsidR="005F2C95" w:rsidRPr="005F2C95" w:rsidRDefault="005F2C95" w:rsidP="005F2C95">
            <w:pPr>
              <w:rPr>
                <w:sz w:val="24"/>
                <w:szCs w:val="24"/>
              </w:rPr>
            </w:pPr>
            <w:r w:rsidRPr="005F2C95">
              <w:rPr>
                <w:sz w:val="24"/>
                <w:szCs w:val="24"/>
              </w:rPr>
              <w:t xml:space="preserve">3. </w:t>
            </w:r>
            <w:r w:rsidR="009B49DC" w:rsidRPr="005F2C95">
              <w:rPr>
                <w:sz w:val="24"/>
                <w:szCs w:val="24"/>
              </w:rPr>
              <w:t>Домашние свиньи</w:t>
            </w:r>
          </w:p>
          <w:p w:rsidR="005F2C95" w:rsidRPr="005F2C95" w:rsidRDefault="005F2C95" w:rsidP="005F2C95">
            <w:pPr>
              <w:rPr>
                <w:sz w:val="24"/>
                <w:szCs w:val="24"/>
              </w:rPr>
            </w:pPr>
            <w:r w:rsidRPr="005F2C95">
              <w:rPr>
                <w:sz w:val="24"/>
                <w:szCs w:val="24"/>
              </w:rPr>
              <w:t xml:space="preserve">4. </w:t>
            </w:r>
            <w:r w:rsidR="009B49DC" w:rsidRPr="005F2C95">
              <w:rPr>
                <w:sz w:val="24"/>
                <w:szCs w:val="24"/>
              </w:rPr>
              <w:t>Овцы</w:t>
            </w:r>
          </w:p>
          <w:p w:rsidR="005F2C95" w:rsidRPr="005F2C95" w:rsidRDefault="005F2C95" w:rsidP="005F2C95">
            <w:pPr>
              <w:rPr>
                <w:sz w:val="24"/>
                <w:szCs w:val="24"/>
              </w:rPr>
            </w:pPr>
            <w:r w:rsidRPr="005F2C95">
              <w:rPr>
                <w:sz w:val="24"/>
                <w:szCs w:val="24"/>
              </w:rPr>
              <w:t xml:space="preserve">5. </w:t>
            </w:r>
            <w:r w:rsidR="009B49DC">
              <w:rPr>
                <w:sz w:val="24"/>
                <w:szCs w:val="24"/>
              </w:rPr>
              <w:t>Куры</w:t>
            </w:r>
          </w:p>
          <w:p w:rsidR="005F2C95" w:rsidRPr="005F2C95" w:rsidRDefault="005F2C95" w:rsidP="005F2C95">
            <w:pPr>
              <w:rPr>
                <w:sz w:val="24"/>
                <w:szCs w:val="24"/>
              </w:rPr>
            </w:pPr>
            <w:r w:rsidRPr="005F2C95">
              <w:rPr>
                <w:sz w:val="24"/>
                <w:szCs w:val="24"/>
              </w:rPr>
              <w:t xml:space="preserve">6. </w:t>
            </w:r>
            <w:r w:rsidR="009B49DC">
              <w:rPr>
                <w:sz w:val="24"/>
                <w:szCs w:val="24"/>
              </w:rPr>
              <w:t>Лошадь</w:t>
            </w:r>
          </w:p>
          <w:p w:rsidR="005F2C95" w:rsidRPr="005F2C95" w:rsidRDefault="005F2C95" w:rsidP="009B49DC">
            <w:pPr>
              <w:rPr>
                <w:sz w:val="24"/>
                <w:szCs w:val="24"/>
              </w:rPr>
            </w:pPr>
            <w:r w:rsidRPr="005F2C95">
              <w:rPr>
                <w:sz w:val="24"/>
                <w:szCs w:val="24"/>
              </w:rPr>
              <w:t xml:space="preserve">7. </w:t>
            </w:r>
            <w:r w:rsidR="009B49DC" w:rsidRPr="005F2C95">
              <w:rPr>
                <w:sz w:val="24"/>
                <w:szCs w:val="24"/>
              </w:rPr>
              <w:t>Собака</w:t>
            </w:r>
          </w:p>
        </w:tc>
      </w:tr>
    </w:tbl>
    <w:p w:rsidR="005F2C95" w:rsidRPr="00A24579" w:rsidRDefault="005F2C95" w:rsidP="00A24579">
      <w:pPr>
        <w:pStyle w:val="a5"/>
        <w:shd w:val="clear" w:color="auto" w:fill="FFFFFF"/>
        <w:spacing w:after="150"/>
        <w:rPr>
          <w:rFonts w:ascii="Helvetica" w:hAnsi="Helvetica" w:cs="Helvetica"/>
          <w:color w:val="333333"/>
          <w:sz w:val="21"/>
          <w:szCs w:val="21"/>
        </w:rPr>
      </w:pPr>
    </w:p>
    <w:p w:rsidR="00535E82" w:rsidRPr="00535E82" w:rsidRDefault="009B49DC" w:rsidP="00535E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B49DC">
        <w:rPr>
          <w:rFonts w:ascii="Times New Roman" w:eastAsia="Times New Roman" w:hAnsi="Times New Roman" w:cs="Times New Roman"/>
          <w:b/>
          <w:lang w:eastAsia="ru-RU"/>
        </w:rPr>
        <w:t>Слайд</w:t>
      </w:r>
      <w:r w:rsidRPr="009B49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4</w:t>
      </w:r>
      <w:r w:rsidR="005B32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="005F2C95" w:rsidRPr="009B49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Взаимоп</w:t>
      </w:r>
      <w:r w:rsidR="00535E82" w:rsidRPr="009B49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роверка</w:t>
      </w:r>
      <w:r w:rsidR="00BE3B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заданий</w:t>
      </w:r>
      <w:r w:rsidR="005F2C9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на соответствие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="00BE3B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Выставление оценок.</w:t>
      </w:r>
    </w:p>
    <w:p w:rsidR="007C0CCD" w:rsidRDefault="007C0CCD" w:rsidP="007C0CC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C0CCD" w:rsidRDefault="00535E82" w:rsidP="007C0CCD">
      <w:pPr>
        <w:spacing w:after="0" w:line="240" w:lineRule="auto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II. Мотивация к изучению нового материала. Формулирование темы и целей урока</w:t>
      </w:r>
    </w:p>
    <w:p w:rsidR="00535E82" w:rsidRDefault="00535E82" w:rsidP="00535E82">
      <w:pPr>
        <w:autoSpaceDE w:val="0"/>
        <w:autoSpaceDN w:val="0"/>
        <w:adjustRightInd w:val="0"/>
        <w:spacing w:after="0" w:line="264" w:lineRule="auto"/>
        <w:rPr>
          <w:rFonts w:ascii="Times New Roman" w:hAnsi="Times New Roman" w:cs="Times New Roman"/>
          <w:color w:val="000000"/>
        </w:rPr>
      </w:pPr>
      <w:r w:rsidRPr="00535E82">
        <w:rPr>
          <w:rFonts w:ascii="Times New Roman" w:hAnsi="Times New Roman" w:cs="Times New Roman"/>
          <w:color w:val="000000"/>
          <w:lang/>
        </w:rPr>
        <w:t>Мотивирует учащихся к определению темы и постановке познавательной цели урока:</w:t>
      </w:r>
    </w:p>
    <w:p w:rsidR="00595B4A" w:rsidRDefault="00535E82" w:rsidP="00535E8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5E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Эпиграф к уроку. </w:t>
      </w:r>
    </w:p>
    <w:p w:rsidR="00535E82" w:rsidRPr="00535E82" w:rsidRDefault="00535E82" w:rsidP="00535E8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9B49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Слайд</w:t>
      </w:r>
      <w:r w:rsidR="009B49DC" w:rsidRPr="009B49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5</w:t>
      </w:r>
      <w:r w:rsidRPr="00535E8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«Как композитор находит единственно нужный звук, так селекционер в тысяче растений отыскивает те, которые дадут начало новому сорту» </w:t>
      </w:r>
    </w:p>
    <w:p w:rsidR="00535E82" w:rsidRPr="00535E82" w:rsidRDefault="00535E82" w:rsidP="00535E82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535E8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                                                 (В.Н.Ремесло)</w:t>
      </w:r>
    </w:p>
    <w:p w:rsidR="00535E82" w:rsidRPr="00535E82" w:rsidRDefault="00535E82" w:rsidP="00535E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5E82">
        <w:rPr>
          <w:rFonts w:ascii="Times New Roman" w:eastAsia="Times New Roman" w:hAnsi="Times New Roman" w:cs="Times New Roman"/>
          <w:sz w:val="24"/>
          <w:szCs w:val="24"/>
          <w:lang w:eastAsia="ru-RU"/>
        </w:rPr>
        <w:t>2. Организация совместного принятия целей урока</w:t>
      </w:r>
    </w:p>
    <w:p w:rsidR="00535E82" w:rsidRPr="00535E82" w:rsidRDefault="00535E82" w:rsidP="00535E82">
      <w:pPr>
        <w:autoSpaceDE w:val="0"/>
        <w:autoSpaceDN w:val="0"/>
        <w:adjustRightInd w:val="0"/>
        <w:spacing w:after="0" w:line="264" w:lineRule="auto"/>
        <w:rPr>
          <w:rFonts w:ascii="Times New Roman" w:hAnsi="Times New Roman" w:cs="Times New Roman"/>
          <w:color w:val="000000"/>
        </w:rPr>
      </w:pPr>
      <w:r w:rsidRPr="00535E82">
        <w:rPr>
          <w:rFonts w:ascii="Times New Roman" w:eastAsia="Times New Roman" w:hAnsi="Times New Roman" w:cs="Times New Roman"/>
          <w:sz w:val="24"/>
          <w:szCs w:val="24"/>
          <w:lang w:eastAsia="ru-RU"/>
        </w:rPr>
        <w:t>3. Введение в тему</w:t>
      </w:r>
    </w:p>
    <w:p w:rsidR="00535E82" w:rsidRPr="00535E82" w:rsidRDefault="00535E82" w:rsidP="00535E82">
      <w:pPr>
        <w:autoSpaceDE w:val="0"/>
        <w:autoSpaceDN w:val="0"/>
        <w:adjustRightInd w:val="0"/>
        <w:spacing w:after="0" w:line="264" w:lineRule="auto"/>
        <w:rPr>
          <w:rFonts w:ascii="Times New Roman" w:hAnsi="Times New Roman" w:cs="Times New Roman"/>
          <w:color w:val="000000"/>
          <w:lang/>
        </w:rPr>
      </w:pPr>
      <w:r w:rsidRPr="00535E82">
        <w:rPr>
          <w:rFonts w:ascii="Times New Roman" w:hAnsi="Times New Roman" w:cs="Times New Roman"/>
          <w:color w:val="000000"/>
          <w:lang/>
        </w:rPr>
        <w:t>Уточняет понимание учащимися поставленных целей урока:</w:t>
      </w:r>
    </w:p>
    <w:p w:rsidR="00190EFB" w:rsidRDefault="00535E82" w:rsidP="00535E82">
      <w:pPr>
        <w:autoSpaceDE w:val="0"/>
        <w:autoSpaceDN w:val="0"/>
        <w:adjustRightInd w:val="0"/>
        <w:spacing w:after="0" w:line="264" w:lineRule="auto"/>
        <w:rPr>
          <w:rFonts w:ascii="Times New Roman" w:hAnsi="Times New Roman" w:cs="Times New Roman"/>
          <w:color w:val="000000"/>
        </w:rPr>
      </w:pPr>
      <w:r w:rsidRPr="00535E82">
        <w:rPr>
          <w:rFonts w:ascii="Times New Roman" w:hAnsi="Times New Roman" w:cs="Times New Roman"/>
          <w:color w:val="000000"/>
          <w:lang/>
        </w:rPr>
        <w:t>– На прошлом уроке мы познакомились с</w:t>
      </w:r>
      <w:r w:rsidR="00190EFB">
        <w:rPr>
          <w:rFonts w:ascii="Times New Roman" w:hAnsi="Times New Roman" w:cs="Times New Roman"/>
          <w:color w:val="000000"/>
        </w:rPr>
        <w:t xml:space="preserve"> новой биологической наукой селекцией, выявили центры происхождения культурных растений по Вавилову</w:t>
      </w:r>
      <w:r w:rsidRPr="00535E82">
        <w:rPr>
          <w:rFonts w:ascii="Times New Roman" w:hAnsi="Times New Roman" w:cs="Times New Roman"/>
          <w:color w:val="000000"/>
          <w:lang/>
        </w:rPr>
        <w:t>. А сегодня мы изучим методы</w:t>
      </w:r>
      <w:r w:rsidR="00190EFB">
        <w:rPr>
          <w:rFonts w:ascii="Times New Roman" w:hAnsi="Times New Roman" w:cs="Times New Roman"/>
          <w:color w:val="000000"/>
        </w:rPr>
        <w:t xml:space="preserve"> селекции</w:t>
      </w:r>
      <w:r w:rsidR="00190EFB">
        <w:rPr>
          <w:rFonts w:ascii="Times New Roman" w:hAnsi="Times New Roman" w:cs="Times New Roman"/>
          <w:color w:val="000000"/>
          <w:lang/>
        </w:rPr>
        <w:t xml:space="preserve">, то есть способы </w:t>
      </w:r>
      <w:r w:rsidRPr="00535E82">
        <w:rPr>
          <w:rFonts w:ascii="Times New Roman" w:hAnsi="Times New Roman" w:cs="Times New Roman"/>
          <w:color w:val="000000"/>
          <w:lang/>
        </w:rPr>
        <w:t xml:space="preserve">и приемы, с помощью которых </w:t>
      </w:r>
      <w:r w:rsidR="00190EFB">
        <w:rPr>
          <w:rFonts w:ascii="Times New Roman" w:hAnsi="Times New Roman" w:cs="Times New Roman"/>
          <w:color w:val="000000"/>
        </w:rPr>
        <w:t xml:space="preserve"> селекционеры создают новые сорта растений и породы животных.</w:t>
      </w:r>
    </w:p>
    <w:p w:rsidR="00535E82" w:rsidRPr="00535E82" w:rsidRDefault="00190EFB" w:rsidP="00535E82">
      <w:pPr>
        <w:autoSpaceDE w:val="0"/>
        <w:autoSpaceDN w:val="0"/>
        <w:adjustRightInd w:val="0"/>
        <w:spacing w:after="0" w:line="264" w:lineRule="auto"/>
        <w:rPr>
          <w:rFonts w:ascii="Times New Roman" w:hAnsi="Times New Roman" w:cs="Times New Roman"/>
          <w:color w:val="000000"/>
        </w:rPr>
      </w:pPr>
      <w:r w:rsidRPr="00190EFB">
        <w:rPr>
          <w:rFonts w:ascii="Times New Roman" w:hAnsi="Times New Roman" w:cs="Times New Roman"/>
          <w:b/>
          <w:color w:val="000000"/>
        </w:rPr>
        <w:t xml:space="preserve"> Как вы думаете, что имел в виду В.Н. Ремесло</w:t>
      </w:r>
      <w:r>
        <w:rPr>
          <w:rFonts w:ascii="Times New Roman" w:hAnsi="Times New Roman" w:cs="Times New Roman"/>
          <w:b/>
          <w:color w:val="000000"/>
        </w:rPr>
        <w:t>,</w:t>
      </w:r>
      <w:r w:rsidRPr="00190EFB">
        <w:rPr>
          <w:rFonts w:ascii="Times New Roman" w:hAnsi="Times New Roman" w:cs="Times New Roman"/>
          <w:b/>
          <w:color w:val="000000"/>
        </w:rPr>
        <w:t xml:space="preserve"> сравнивая селекционеров с композиторами</w:t>
      </w:r>
      <w:r>
        <w:rPr>
          <w:rFonts w:ascii="Times New Roman" w:hAnsi="Times New Roman" w:cs="Times New Roman"/>
          <w:color w:val="000000"/>
        </w:rPr>
        <w:t>?</w:t>
      </w:r>
    </w:p>
    <w:p w:rsidR="00535E82" w:rsidRPr="007C0CCD" w:rsidRDefault="00595B4A" w:rsidP="007C0CC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Ответы учащихся.</w:t>
      </w:r>
    </w:p>
    <w:p w:rsidR="00535E82" w:rsidRDefault="00535E82" w:rsidP="00535E82">
      <w:pPr>
        <w:pStyle w:val="ParagraphStyle"/>
        <w:spacing w:line="264" w:lineRule="auto"/>
        <w:rPr>
          <w:rFonts w:ascii="Times New Roman" w:hAnsi="Times New Roman" w:cs="Times New Roman"/>
          <w:b/>
          <w:bCs/>
          <w:color w:val="000000"/>
          <w:sz w:val="22"/>
          <w:szCs w:val="22"/>
          <w:lang w:val="ru-RU"/>
        </w:rPr>
      </w:pPr>
      <w:r>
        <w:rPr>
          <w:rFonts w:ascii="Times New Roman" w:hAnsi="Times New Roman" w:cs="Times New Roman"/>
          <w:b/>
          <w:bCs/>
          <w:color w:val="000000"/>
          <w:sz w:val="22"/>
          <w:szCs w:val="22"/>
        </w:rPr>
        <w:t>III.Усвоение новых знаний и способов действий.</w:t>
      </w:r>
    </w:p>
    <w:p w:rsidR="00190EFB" w:rsidRPr="00190EFB" w:rsidRDefault="00190EFB" w:rsidP="00190E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</w:t>
      </w:r>
      <w:r w:rsidR="00375E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Индивидуальная р</w:t>
      </w:r>
      <w:r w:rsidRPr="00190E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абота с информацией. Изучите</w:t>
      </w:r>
      <w:r w:rsidR="00377F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текст параграфа 44, стр.207-211</w:t>
      </w:r>
      <w:r w:rsidRPr="00190E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и заполните схему « Методы селекции животных и растений»</w:t>
      </w:r>
    </w:p>
    <w:p w:rsidR="00190EFB" w:rsidRDefault="00190EFB" w:rsidP="00535E82">
      <w:pPr>
        <w:pStyle w:val="ParagraphStyle"/>
        <w:spacing w:line="264" w:lineRule="auto"/>
        <w:rPr>
          <w:rFonts w:ascii="Times New Roman" w:hAnsi="Times New Roman" w:cs="Times New Roman"/>
          <w:b/>
          <w:bCs/>
          <w:color w:val="000000"/>
          <w:sz w:val="22"/>
          <w:szCs w:val="22"/>
          <w:lang w:val="ru-RU"/>
        </w:rPr>
      </w:pPr>
    </w:p>
    <w:p w:rsidR="00190EFB" w:rsidRDefault="00190EFB" w:rsidP="00190EFB">
      <w:pPr>
        <w:pStyle w:val="ParagraphStyle"/>
        <w:spacing w:line="264" w:lineRule="auto"/>
        <w:rPr>
          <w:rFonts w:ascii="Times New Roman" w:eastAsia="Times New Roman" w:hAnsi="Times New Roman" w:cs="Times New Roman"/>
          <w:lang w:val="ru-RU" w:eastAsia="ru-RU"/>
        </w:rPr>
      </w:pPr>
      <w:r w:rsidRPr="00190EFB">
        <w:rPr>
          <w:rFonts w:ascii="Times New Roman" w:eastAsia="Times New Roman" w:hAnsi="Times New Roman" w:cs="Times New Roman"/>
          <w:lang w:val="ru-RU" w:eastAsia="ru-RU"/>
        </w:rPr>
        <w:t xml:space="preserve">Участвуют в исследовательской деятельности, определяют методы селекции,  их классификацию. </w:t>
      </w:r>
      <w:r w:rsidR="005B2C6A">
        <w:rPr>
          <w:rFonts w:ascii="Times New Roman" w:eastAsia="Times New Roman" w:hAnsi="Times New Roman" w:cs="Times New Roman"/>
          <w:lang w:val="ru-RU" w:eastAsia="ru-RU"/>
        </w:rPr>
        <w:t>Дополняют схему в рабочих листах.</w:t>
      </w:r>
    </w:p>
    <w:p w:rsidR="00190EFB" w:rsidRDefault="00190EFB" w:rsidP="00190EFB">
      <w:pPr>
        <w:pStyle w:val="ParagraphStyle"/>
        <w:spacing w:line="264" w:lineRule="auto"/>
        <w:rPr>
          <w:rFonts w:ascii="Times New Roman" w:eastAsia="Times New Roman" w:hAnsi="Times New Roman" w:cs="Times New Roman"/>
          <w:lang w:val="ru-RU" w:eastAsia="ru-RU"/>
        </w:rPr>
      </w:pPr>
    </w:p>
    <w:p w:rsidR="00190EFB" w:rsidRDefault="00190EFB" w:rsidP="00190EFB">
      <w:pPr>
        <w:pStyle w:val="ParagraphStyle"/>
        <w:spacing w:line="264" w:lineRule="auto"/>
        <w:rPr>
          <w:rFonts w:ascii="Times New Roman" w:eastAsia="Times New Roman" w:hAnsi="Times New Roman" w:cs="Times New Roman"/>
          <w:lang w:val="ru-RU" w:eastAsia="ru-RU"/>
        </w:rPr>
      </w:pPr>
    </w:p>
    <w:p w:rsidR="00190EFB" w:rsidRDefault="00190EFB" w:rsidP="00190EFB">
      <w:pPr>
        <w:pStyle w:val="ParagraphStyle"/>
        <w:spacing w:line="264" w:lineRule="auto"/>
        <w:rPr>
          <w:rFonts w:ascii="Times New Roman" w:eastAsia="Times New Roman" w:hAnsi="Times New Roman" w:cs="Times New Roman"/>
          <w:lang w:val="ru-RU" w:eastAsia="ru-RU"/>
        </w:rPr>
      </w:pPr>
    </w:p>
    <w:p w:rsidR="00190EFB" w:rsidRDefault="00190EFB" w:rsidP="00190EFB">
      <w:pPr>
        <w:pStyle w:val="ParagraphStyle"/>
        <w:spacing w:line="264" w:lineRule="auto"/>
        <w:rPr>
          <w:rFonts w:ascii="Times New Roman" w:eastAsia="Times New Roman" w:hAnsi="Times New Roman" w:cs="Times New Roman"/>
          <w:lang w:val="ru-RU" w:eastAsia="ru-RU"/>
        </w:rPr>
      </w:pPr>
      <w:r>
        <w:rPr>
          <w:noProof/>
          <w:lang w:val="ru-RU" w:eastAsia="ru-RU"/>
        </w:rPr>
        <w:drawing>
          <wp:inline distT="0" distB="0" distL="0" distR="0">
            <wp:extent cx="4302125" cy="2566670"/>
            <wp:effectExtent l="0" t="0" r="3175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2125" cy="2566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90EFB" w:rsidRDefault="00190EFB" w:rsidP="00190EFB">
      <w:pPr>
        <w:pStyle w:val="ParagraphStyle"/>
        <w:spacing w:line="264" w:lineRule="auto"/>
        <w:rPr>
          <w:rFonts w:ascii="Times New Roman" w:eastAsia="Times New Roman" w:hAnsi="Times New Roman" w:cs="Times New Roman"/>
          <w:lang w:val="ru-RU" w:eastAsia="ru-RU"/>
        </w:rPr>
      </w:pPr>
    </w:p>
    <w:p w:rsidR="00190EFB" w:rsidRDefault="00190EFB" w:rsidP="00190EFB">
      <w:pPr>
        <w:pStyle w:val="ParagraphStyle"/>
        <w:spacing w:line="264" w:lineRule="auto"/>
        <w:rPr>
          <w:rFonts w:ascii="Times New Roman" w:eastAsia="Times New Roman" w:hAnsi="Times New Roman" w:cs="Times New Roman"/>
          <w:lang w:val="ru-RU" w:eastAsia="ru-RU"/>
        </w:rPr>
      </w:pPr>
    </w:p>
    <w:p w:rsidR="00190EFB" w:rsidRPr="00190EFB" w:rsidRDefault="005B323D" w:rsidP="00190E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Проверка результатов по слайду  6.</w:t>
      </w:r>
      <w:r w:rsidR="00190EFB" w:rsidRPr="00190EF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Работают с текстом слайда. Дают пояснения, свое понимание.</w:t>
      </w:r>
    </w:p>
    <w:p w:rsidR="00190EFB" w:rsidRDefault="00190EFB" w:rsidP="00190E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0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Работают со схемой, дают определения  методам, выявляют их практическую значимость. </w:t>
      </w:r>
    </w:p>
    <w:p w:rsidR="00A06ABA" w:rsidRPr="00010F86" w:rsidRDefault="00A06ABA" w:rsidP="00A06AB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10F8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Какие же методы селекции являются основными?</w:t>
      </w:r>
    </w:p>
    <w:p w:rsidR="00A06ABA" w:rsidRPr="00A06ABA" w:rsidRDefault="00A072EC" w:rsidP="00A06A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Ваши одноклассники подготовили  сообщения о различных методах селекции, наша задача выслушать эти сообщения и </w:t>
      </w:r>
      <w:r w:rsidR="00A06ABA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заполнить таблицу «Методы селекции»</w:t>
      </w:r>
      <w:r w:rsidR="005B32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Слайды № 7- 15</w:t>
      </w:r>
    </w:p>
    <w:p w:rsidR="00375E57" w:rsidRPr="00375E57" w:rsidRDefault="00375E57" w:rsidP="00375E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E57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Выступление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учащихся, подготовивших сообщения о методах селекции.</w:t>
      </w:r>
    </w:p>
    <w:p w:rsidR="00375E57" w:rsidRPr="00375E57" w:rsidRDefault="00375E57" w:rsidP="00375E5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</w:t>
      </w:r>
      <w:r w:rsidRPr="00375E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Скрещивание</w:t>
      </w:r>
      <w:r w:rsidR="006629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r w:rsidRPr="00375E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гибридизация)</w:t>
      </w:r>
    </w:p>
    <w:p w:rsidR="00375E57" w:rsidRDefault="00375E57" w:rsidP="00375E5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</w:t>
      </w:r>
      <w:r w:rsidRPr="00375E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Искусственный отбор</w:t>
      </w:r>
    </w:p>
    <w:p w:rsidR="00375E57" w:rsidRPr="00375E57" w:rsidRDefault="00375E57" w:rsidP="00375E5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</w:t>
      </w:r>
      <w:r w:rsidRPr="00375E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Полиплоидия.</w:t>
      </w:r>
    </w:p>
    <w:p w:rsidR="00375E57" w:rsidRDefault="00375E57" w:rsidP="00375E57">
      <w:pPr>
        <w:pStyle w:val="ParagraphStyle"/>
        <w:spacing w:line="264" w:lineRule="auto"/>
        <w:rPr>
          <w:rFonts w:ascii="Times New Roman" w:eastAsia="Times New Roman" w:hAnsi="Times New Roman" w:cs="Times New Roman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Г) </w:t>
      </w:r>
      <w:r w:rsidRPr="00375E57">
        <w:rPr>
          <w:rFonts w:ascii="Times New Roman" w:eastAsia="Times New Roman" w:hAnsi="Times New Roman" w:cs="Times New Roman"/>
          <w:color w:val="000000"/>
          <w:lang w:val="ru-RU" w:eastAsia="ru-RU"/>
        </w:rPr>
        <w:t>Мутагенез</w:t>
      </w:r>
    </w:p>
    <w:p w:rsidR="00375E57" w:rsidRPr="00375E57" w:rsidRDefault="00375E57" w:rsidP="00375E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Остальные учащиеся з</w:t>
      </w:r>
      <w:r w:rsidRPr="00375E57">
        <w:rPr>
          <w:rFonts w:ascii="Times New Roman" w:eastAsia="Times New Roman" w:hAnsi="Times New Roman" w:cs="Times New Roman"/>
          <w:sz w:val="24"/>
          <w:szCs w:val="24"/>
          <w:lang w:eastAsia="ru-RU"/>
        </w:rPr>
        <w:t>аписывают основные моменты</w:t>
      </w:r>
      <w:r w:rsidR="00A072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выступлений 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оформляют в </w:t>
      </w:r>
      <w:r w:rsidR="005B32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рабочих листах </w:t>
      </w:r>
      <w:r w:rsidRPr="00375E57">
        <w:rPr>
          <w:rFonts w:ascii="Times New Roman" w:eastAsia="Times New Roman" w:hAnsi="Times New Roman" w:cs="Times New Roman"/>
          <w:sz w:val="24"/>
          <w:szCs w:val="24"/>
          <w:lang w:eastAsia="ru-RU"/>
        </w:rPr>
        <w:t>в виде таблицы.</w:t>
      </w:r>
    </w:p>
    <w:p w:rsidR="00375E57" w:rsidRPr="00375E57" w:rsidRDefault="00375E57" w:rsidP="00375E57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E57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Методы селекции.</w:t>
      </w: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942"/>
        <w:gridCol w:w="2964"/>
        <w:gridCol w:w="2945"/>
      </w:tblGrid>
      <w:tr w:rsidR="00375E57" w:rsidRPr="00375E57" w:rsidTr="00205B58">
        <w:tc>
          <w:tcPr>
            <w:tcW w:w="3560" w:type="dxa"/>
            <w:shd w:val="clear" w:color="auto" w:fill="auto"/>
          </w:tcPr>
          <w:p w:rsidR="00375E57" w:rsidRPr="00375E57" w:rsidRDefault="00375E57" w:rsidP="00375E57">
            <w:pPr>
              <w:framePr w:hSpace="180" w:wrap="around" w:vAnchor="text" w:hAnchor="text" w:x="-132" w:y="1"/>
              <w:spacing w:after="0" w:line="240" w:lineRule="auto"/>
              <w:suppressOverlap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метода</w:t>
            </w:r>
          </w:p>
        </w:tc>
        <w:tc>
          <w:tcPr>
            <w:tcW w:w="3561" w:type="dxa"/>
            <w:shd w:val="clear" w:color="auto" w:fill="auto"/>
          </w:tcPr>
          <w:p w:rsidR="00375E57" w:rsidRPr="00375E57" w:rsidRDefault="00375E57" w:rsidP="00375E57">
            <w:pPr>
              <w:framePr w:hSpace="180" w:wrap="around" w:vAnchor="text" w:hAnchor="text" w:x="-132" w:y="1"/>
              <w:spacing w:after="0" w:line="240" w:lineRule="auto"/>
              <w:suppressOverlap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Сущность метода</w:t>
            </w:r>
          </w:p>
        </w:tc>
        <w:tc>
          <w:tcPr>
            <w:tcW w:w="3561" w:type="dxa"/>
            <w:shd w:val="clear" w:color="auto" w:fill="auto"/>
          </w:tcPr>
          <w:p w:rsidR="00375E57" w:rsidRPr="00375E57" w:rsidRDefault="00375E57" w:rsidP="00375E57">
            <w:pPr>
              <w:framePr w:hSpace="180" w:wrap="around" w:vAnchor="text" w:hAnchor="text" w:x="-132" w:y="1"/>
              <w:spacing w:after="0" w:line="240" w:lineRule="auto"/>
              <w:suppressOverlap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Примеры</w:t>
            </w:r>
          </w:p>
        </w:tc>
      </w:tr>
      <w:tr w:rsidR="00375E57" w:rsidRPr="00375E57" w:rsidTr="00205B58">
        <w:tc>
          <w:tcPr>
            <w:tcW w:w="3560" w:type="dxa"/>
            <w:shd w:val="clear" w:color="auto" w:fill="auto"/>
          </w:tcPr>
          <w:p w:rsidR="00375E57" w:rsidRPr="00375E57" w:rsidRDefault="00375E57" w:rsidP="00375E57">
            <w:pPr>
              <w:framePr w:hSpace="180" w:wrap="around" w:vAnchor="text" w:hAnchor="text" w:x="-132" w:y="1"/>
              <w:spacing w:after="0" w:line="240" w:lineRule="auto"/>
              <w:suppressOverlap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61" w:type="dxa"/>
            <w:shd w:val="clear" w:color="auto" w:fill="auto"/>
          </w:tcPr>
          <w:p w:rsidR="00375E57" w:rsidRPr="00375E57" w:rsidRDefault="00375E57" w:rsidP="00375E57">
            <w:pPr>
              <w:framePr w:hSpace="180" w:wrap="around" w:vAnchor="text" w:hAnchor="text" w:x="-132" w:y="1"/>
              <w:spacing w:after="0" w:line="240" w:lineRule="auto"/>
              <w:suppressOverlap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5E57" w:rsidRPr="00375E57" w:rsidRDefault="00375E57" w:rsidP="00375E57">
            <w:pPr>
              <w:framePr w:hSpace="180" w:wrap="around" w:vAnchor="text" w:hAnchor="text" w:x="-132" w:y="1"/>
              <w:spacing w:after="0" w:line="240" w:lineRule="auto"/>
              <w:suppressOverlap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61" w:type="dxa"/>
            <w:shd w:val="clear" w:color="auto" w:fill="auto"/>
          </w:tcPr>
          <w:p w:rsidR="00375E57" w:rsidRPr="00375E57" w:rsidRDefault="00375E57" w:rsidP="00375E57">
            <w:pPr>
              <w:framePr w:hSpace="180" w:wrap="around" w:vAnchor="text" w:hAnchor="text" w:x="-132" w:y="1"/>
              <w:spacing w:after="0" w:line="240" w:lineRule="auto"/>
              <w:suppressOverlap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90EFB" w:rsidRDefault="00190EFB" w:rsidP="00190EFB">
      <w:pPr>
        <w:pStyle w:val="ParagraphStyle"/>
        <w:spacing w:line="264" w:lineRule="auto"/>
        <w:rPr>
          <w:rFonts w:ascii="Times New Roman" w:eastAsia="Times New Roman" w:hAnsi="Times New Roman" w:cs="Times New Roman"/>
          <w:lang w:val="ru-RU" w:eastAsia="ru-RU"/>
        </w:rPr>
      </w:pPr>
    </w:p>
    <w:p w:rsidR="00190EFB" w:rsidRDefault="005B323D" w:rsidP="00190EFB">
      <w:pPr>
        <w:pStyle w:val="ParagraphStyle"/>
        <w:spacing w:line="264" w:lineRule="auto"/>
        <w:rPr>
          <w:rFonts w:ascii="Times New Roman" w:hAnsi="Times New Roman" w:cs="Times New Roman"/>
          <w:b/>
          <w:bCs/>
          <w:color w:val="000000"/>
          <w:sz w:val="22"/>
          <w:szCs w:val="22"/>
          <w:lang w:val="ru-RU"/>
        </w:rPr>
      </w:pPr>
      <w:r>
        <w:rPr>
          <w:rFonts w:ascii="Times New Roman" w:hAnsi="Times New Roman" w:cs="Times New Roman"/>
          <w:b/>
          <w:bCs/>
          <w:color w:val="000000"/>
          <w:sz w:val="22"/>
          <w:szCs w:val="22"/>
          <w:lang w:val="ru-RU"/>
        </w:rPr>
        <w:t>Проверка Слайд 16</w:t>
      </w:r>
    </w:p>
    <w:p w:rsidR="00190EFB" w:rsidRPr="00190EFB" w:rsidRDefault="00190EFB" w:rsidP="00535E82">
      <w:pPr>
        <w:pStyle w:val="ParagraphStyle"/>
        <w:spacing w:line="264" w:lineRule="auto"/>
        <w:rPr>
          <w:rFonts w:ascii="Times New Roman" w:hAnsi="Times New Roman" w:cs="Times New Roman"/>
          <w:b/>
          <w:bCs/>
          <w:color w:val="000000"/>
          <w:sz w:val="22"/>
          <w:szCs w:val="22"/>
          <w:lang w:val="ru-RU"/>
        </w:rPr>
      </w:pPr>
    </w:p>
    <w:p w:rsidR="00535E82" w:rsidRPr="00377F77" w:rsidRDefault="00535E82" w:rsidP="00535E82">
      <w:pPr>
        <w:spacing w:line="240" w:lineRule="auto"/>
        <w:rPr>
          <w:rFonts w:ascii="Times New Roman" w:hAnsi="Times New Roman" w:cs="Times New Roman"/>
          <w:b/>
          <w:color w:val="000000"/>
        </w:rPr>
      </w:pPr>
      <w:r w:rsidRPr="00377F77">
        <w:rPr>
          <w:rFonts w:ascii="Times New Roman" w:hAnsi="Times New Roman" w:cs="Times New Roman"/>
          <w:b/>
          <w:color w:val="000000"/>
        </w:rPr>
        <w:t>Физкультминутка</w:t>
      </w:r>
    </w:p>
    <w:p w:rsidR="00535E82" w:rsidRDefault="00535E82" w:rsidP="00535E82">
      <w:pPr>
        <w:autoSpaceDE w:val="0"/>
        <w:autoSpaceDN w:val="0"/>
        <w:adjustRightInd w:val="0"/>
        <w:spacing w:after="0" w:line="264" w:lineRule="auto"/>
        <w:rPr>
          <w:rFonts w:ascii="Times New Roman" w:hAnsi="Times New Roman" w:cs="Times New Roman"/>
          <w:b/>
          <w:bCs/>
          <w:color w:val="000000"/>
        </w:rPr>
      </w:pPr>
      <w:r w:rsidRPr="00535E82">
        <w:rPr>
          <w:rFonts w:ascii="Times New Roman" w:hAnsi="Times New Roman" w:cs="Times New Roman"/>
          <w:b/>
          <w:bCs/>
          <w:color w:val="000000"/>
          <w:lang/>
        </w:rPr>
        <w:t>IV. Первичное закрепление изученного материала.</w:t>
      </w:r>
    </w:p>
    <w:p w:rsidR="005F2C95" w:rsidRDefault="005F2C95" w:rsidP="00535E82">
      <w:pPr>
        <w:autoSpaceDE w:val="0"/>
        <w:autoSpaceDN w:val="0"/>
        <w:adjustRightInd w:val="0"/>
        <w:spacing w:after="0" w:line="264" w:lineRule="auto"/>
        <w:rPr>
          <w:rFonts w:ascii="Times New Roman" w:hAnsi="Times New Roman" w:cs="Times New Roman"/>
          <w:b/>
          <w:bCs/>
          <w:color w:val="000000"/>
        </w:rPr>
      </w:pPr>
    </w:p>
    <w:p w:rsidR="005F2C95" w:rsidRDefault="005F2C95" w:rsidP="005F2C95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264" w:lineRule="auto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Что называют породой? Сортом?</w:t>
      </w:r>
    </w:p>
    <w:p w:rsidR="005F2C95" w:rsidRDefault="005F2C95" w:rsidP="005F2C95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264" w:lineRule="auto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Какие основные методы селекции вы знаете?</w:t>
      </w:r>
    </w:p>
    <w:p w:rsidR="005F2C95" w:rsidRDefault="005F2C95" w:rsidP="005F2C95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264" w:lineRule="auto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Что такое массовый отбор? Индивидуальный отбор</w:t>
      </w:r>
      <w:r w:rsidR="00A06ABA">
        <w:rPr>
          <w:rFonts w:ascii="Times New Roman" w:hAnsi="Times New Roman" w:cs="Times New Roman"/>
          <w:b/>
          <w:bCs/>
          <w:color w:val="000000"/>
        </w:rPr>
        <w:t>?</w:t>
      </w:r>
    </w:p>
    <w:p w:rsidR="00A06ABA" w:rsidRDefault="00A06ABA" w:rsidP="005F2C95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264" w:lineRule="auto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 xml:space="preserve"> С какой целью в селекционной работе проводят скрещивание?</w:t>
      </w:r>
    </w:p>
    <w:p w:rsidR="005B2C6A" w:rsidRDefault="00A06ABA" w:rsidP="005B2C6A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264" w:lineRule="auto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Какие межвидовые гибриды вам известны?6. Какими особенностями отличаются полиплоидные сорта культурных растений?</w:t>
      </w:r>
    </w:p>
    <w:p w:rsidR="00C96D12" w:rsidRDefault="00C96D12" w:rsidP="00C96D12">
      <w:pPr>
        <w:pStyle w:val="a4"/>
        <w:autoSpaceDE w:val="0"/>
        <w:autoSpaceDN w:val="0"/>
        <w:adjustRightInd w:val="0"/>
        <w:spacing w:after="0" w:line="264" w:lineRule="auto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Индивидуальная работа. Выполнение теста. Слайды17-18</w:t>
      </w:r>
    </w:p>
    <w:p w:rsidR="00C96D12" w:rsidRDefault="00C96D12" w:rsidP="00C96D12">
      <w:pPr>
        <w:pStyle w:val="a4"/>
        <w:autoSpaceDE w:val="0"/>
        <w:autoSpaceDN w:val="0"/>
        <w:adjustRightInd w:val="0"/>
        <w:spacing w:after="0" w:line="264" w:lineRule="auto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Проверка теста. Слайд 19</w:t>
      </w:r>
    </w:p>
    <w:p w:rsidR="00BE3B5C" w:rsidRPr="00F37D66" w:rsidRDefault="00BE3B5C" w:rsidP="00F37D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</w:rPr>
      </w:pPr>
      <w:r w:rsidRPr="00F37D66">
        <w:rPr>
          <w:rFonts w:ascii="Times New Roman" w:hAnsi="Times New Roman" w:cs="Times New Roman"/>
          <w:b/>
          <w:bCs/>
          <w:color w:val="000000"/>
        </w:rPr>
        <w:t>V</w:t>
      </w:r>
      <w:r w:rsidRPr="00F37D6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.</w:t>
      </w:r>
      <w:r w:rsidRPr="00F37D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Рефлексия.</w:t>
      </w:r>
      <w:r w:rsidR="005B323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Слайд</w:t>
      </w:r>
      <w:r w:rsidR="00C96D1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20</w:t>
      </w:r>
    </w:p>
    <w:p w:rsidR="00BE3B5C" w:rsidRPr="00BE3B5C" w:rsidRDefault="00BE3B5C" w:rsidP="00377F7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BE3B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Что нового вы узнали на уроке?</w:t>
      </w:r>
    </w:p>
    <w:p w:rsidR="00BE3B5C" w:rsidRPr="00BE3B5C" w:rsidRDefault="00BE3B5C" w:rsidP="00377F7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BE3B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Как вы считаете, какой из методов более эффективный?</w:t>
      </w:r>
    </w:p>
    <w:p w:rsidR="00BE3B5C" w:rsidRPr="00BE3B5C" w:rsidRDefault="00BE3B5C" w:rsidP="00377F7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BE3B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Какие новые гибриды вы могли бы предложить?</w:t>
      </w:r>
    </w:p>
    <w:p w:rsidR="00BE3B5C" w:rsidRDefault="00BE3B5C" w:rsidP="00377F7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E3B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Как вы считаете, достигли ли мы цели урока?</w:t>
      </w:r>
    </w:p>
    <w:p w:rsidR="00F37D66" w:rsidRPr="00F37D66" w:rsidRDefault="00F37D66" w:rsidP="00377F7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BE3B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VI. 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Подведение итогов урока. Выставление оценок.</w:t>
      </w:r>
    </w:p>
    <w:p w:rsidR="00BE3B5C" w:rsidRPr="00BE3B5C" w:rsidRDefault="00BE3B5C" w:rsidP="00377F77">
      <w:pPr>
        <w:shd w:val="clear" w:color="auto" w:fill="FFFFFF"/>
        <w:spacing w:before="100" w:beforeAutospacing="1"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BE3B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VI</w:t>
      </w:r>
      <w:r w:rsidR="00F37D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I</w:t>
      </w:r>
      <w:r w:rsidRPr="00BE3B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  Домашнее задание </w:t>
      </w:r>
      <w:r w:rsidR="00C96D1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Слайд</w:t>
      </w:r>
    </w:p>
    <w:p w:rsidR="005F2C95" w:rsidRPr="005F2C95" w:rsidRDefault="00023E09" w:rsidP="00377F7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="005F2C95" w:rsidRPr="005F2C95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Изучить текст параграфа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44</w:t>
      </w:r>
      <w:r w:rsidR="005F2C95" w:rsidRPr="005F2C95">
        <w:rPr>
          <w:rFonts w:ascii="Times New Roman" w:eastAsia="Times New Roman" w:hAnsi="Times New Roman" w:cs="Times New Roman"/>
          <w:sz w:val="24"/>
          <w:szCs w:val="24"/>
          <w:lang w:eastAsia="ru-RU"/>
        </w:rPr>
        <w:t>, ответить на вопросы</w:t>
      </w:r>
      <w:r w:rsidR="005B323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F2C95" w:rsidRPr="005F2C95" w:rsidRDefault="00023E09" w:rsidP="00377F7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="005F2C95" w:rsidRPr="005F2C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Кто </w:t>
      </w:r>
      <w:proofErr w:type="spellStart"/>
      <w:r w:rsidR="005F2C95" w:rsidRPr="005F2C95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такие</w:t>
      </w:r>
      <w:r w:rsidR="005E5923">
        <w:rPr>
          <w:rFonts w:ascii="Times New Roman" w:eastAsia="Times New Roman" w:hAnsi="Times New Roman" w:cs="Times New Roman"/>
          <w:sz w:val="24"/>
          <w:szCs w:val="24"/>
          <w:lang w:eastAsia="ru-RU"/>
        </w:rPr>
        <w:t>лигр</w:t>
      </w:r>
      <w:proofErr w:type="spellEnd"/>
      <w:r w:rsidR="005E59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="005F2C95" w:rsidRPr="005F2C95">
        <w:rPr>
          <w:rFonts w:ascii="Times New Roman" w:eastAsia="Times New Roman" w:hAnsi="Times New Roman" w:cs="Times New Roman"/>
          <w:sz w:val="24"/>
          <w:szCs w:val="24"/>
          <w:lang w:eastAsia="ru-RU"/>
        </w:rPr>
        <w:t>бастер</w:t>
      </w:r>
      <w:proofErr w:type="spellEnd"/>
      <w:r w:rsidR="005E59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="005E5923">
        <w:rPr>
          <w:rFonts w:ascii="Times New Roman" w:eastAsia="Times New Roman" w:hAnsi="Times New Roman" w:cs="Times New Roman"/>
          <w:sz w:val="24"/>
          <w:szCs w:val="24"/>
          <w:lang w:eastAsia="ru-RU"/>
        </w:rPr>
        <w:t>хонорик</w:t>
      </w:r>
      <w:proofErr w:type="spellEnd"/>
      <w:r w:rsidR="005F2C95" w:rsidRPr="005F2C95">
        <w:rPr>
          <w:rFonts w:ascii="Times New Roman" w:eastAsia="Times New Roman" w:hAnsi="Times New Roman" w:cs="Times New Roman"/>
          <w:sz w:val="24"/>
          <w:szCs w:val="24"/>
          <w:lang w:eastAsia="ru-RU"/>
        </w:rPr>
        <w:t>? Ответ поясните в тетради.</w:t>
      </w:r>
    </w:p>
    <w:bookmarkEnd w:id="0"/>
    <w:p w:rsidR="00535E82" w:rsidRPr="00535E82" w:rsidRDefault="00535E82" w:rsidP="00377F77">
      <w:pPr>
        <w:spacing w:after="0" w:line="240" w:lineRule="auto"/>
        <w:rPr>
          <w:rFonts w:ascii="Times New Roman" w:hAnsi="Times New Roman" w:cs="Times New Roman"/>
          <w:color w:val="000000"/>
          <w:lang/>
        </w:rPr>
      </w:pPr>
    </w:p>
    <w:p w:rsidR="00BE3B5C" w:rsidRDefault="00BE3B5C" w:rsidP="00377F77">
      <w:pPr>
        <w:pStyle w:val="a4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E3B5C" w:rsidRDefault="00BE3B5C" w:rsidP="00377F77">
      <w:pPr>
        <w:pStyle w:val="a4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E3B5C" w:rsidRDefault="00BE3B5C" w:rsidP="00377F77">
      <w:pPr>
        <w:pStyle w:val="a4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B2C6A" w:rsidRDefault="005B2C6A" w:rsidP="00BE3B5C">
      <w:pPr>
        <w:pStyle w:val="a4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B2C6A" w:rsidRDefault="005B2C6A" w:rsidP="00BE3B5C">
      <w:pPr>
        <w:pStyle w:val="a4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B2C6A" w:rsidRDefault="005B2C6A" w:rsidP="00BE3B5C">
      <w:pPr>
        <w:pStyle w:val="a4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B2C6A" w:rsidRDefault="005B2C6A" w:rsidP="00BE3B5C">
      <w:pPr>
        <w:pStyle w:val="a4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B2C6A" w:rsidRDefault="005B2C6A" w:rsidP="00BE3B5C">
      <w:pPr>
        <w:pStyle w:val="a4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B2C6A" w:rsidRDefault="005B2C6A" w:rsidP="00BE3B5C">
      <w:pPr>
        <w:pStyle w:val="a4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B2C6A" w:rsidRDefault="005B2C6A" w:rsidP="00BE3B5C">
      <w:pPr>
        <w:pStyle w:val="a4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B2C6A" w:rsidRDefault="005B2C6A" w:rsidP="00BE3B5C">
      <w:pPr>
        <w:pStyle w:val="a4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B2C6A" w:rsidRDefault="005B2C6A" w:rsidP="00BE3B5C">
      <w:pPr>
        <w:pStyle w:val="a4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B2C6A" w:rsidRDefault="005B2C6A" w:rsidP="00BE3B5C">
      <w:pPr>
        <w:pStyle w:val="a4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B2C6A" w:rsidRDefault="005B2C6A" w:rsidP="00BE3B5C">
      <w:pPr>
        <w:pStyle w:val="a4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B2C6A" w:rsidRDefault="005B2C6A" w:rsidP="00BE3B5C">
      <w:pPr>
        <w:pStyle w:val="a4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B2C6A" w:rsidRDefault="005B2C6A" w:rsidP="00BE3B5C">
      <w:pPr>
        <w:pStyle w:val="a4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B2C6A" w:rsidRDefault="005B2C6A" w:rsidP="00BE3B5C">
      <w:pPr>
        <w:pStyle w:val="a4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B2C6A" w:rsidRDefault="005B2C6A" w:rsidP="00BE3B5C">
      <w:pPr>
        <w:pStyle w:val="a4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B2C6A" w:rsidRDefault="005B2C6A" w:rsidP="00BE3B5C">
      <w:pPr>
        <w:pStyle w:val="a4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B2C6A" w:rsidRDefault="005B2C6A" w:rsidP="00BE3B5C">
      <w:pPr>
        <w:pStyle w:val="a4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B2C6A" w:rsidRDefault="005B2C6A" w:rsidP="00BE3B5C">
      <w:pPr>
        <w:pStyle w:val="a4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B2C6A" w:rsidRDefault="005B2C6A" w:rsidP="00BE3B5C">
      <w:pPr>
        <w:pStyle w:val="a4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B2C6A" w:rsidRDefault="005B2C6A" w:rsidP="00BE3B5C">
      <w:pPr>
        <w:pStyle w:val="a4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B2C6A" w:rsidRDefault="005B2C6A" w:rsidP="00BE3B5C">
      <w:pPr>
        <w:pStyle w:val="a4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B2C6A" w:rsidRDefault="005B2C6A" w:rsidP="00BE3B5C">
      <w:pPr>
        <w:pStyle w:val="a4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B2C6A" w:rsidRDefault="005B2C6A" w:rsidP="00BE3B5C">
      <w:pPr>
        <w:pStyle w:val="a4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B2C6A" w:rsidRDefault="005B2C6A" w:rsidP="00BE3B5C">
      <w:pPr>
        <w:pStyle w:val="a4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B2C6A" w:rsidRDefault="005B2C6A" w:rsidP="00BE3B5C">
      <w:pPr>
        <w:pStyle w:val="a4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B2C6A" w:rsidRDefault="005B2C6A" w:rsidP="00BE3B5C">
      <w:pPr>
        <w:pStyle w:val="a4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B2C6A" w:rsidRDefault="005B2C6A" w:rsidP="00BE3B5C">
      <w:pPr>
        <w:pStyle w:val="a4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B2C6A" w:rsidRDefault="005B2C6A" w:rsidP="00BE3B5C">
      <w:pPr>
        <w:pStyle w:val="a4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77F77" w:rsidRDefault="00377F77" w:rsidP="00BE3B5C">
      <w:pPr>
        <w:pStyle w:val="a4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77F77" w:rsidRDefault="00377F77" w:rsidP="00BE3B5C">
      <w:pPr>
        <w:pStyle w:val="a4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77F77" w:rsidRDefault="00377F77" w:rsidP="00BE3B5C">
      <w:pPr>
        <w:pStyle w:val="a4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77F77" w:rsidRDefault="00377F77" w:rsidP="00BE3B5C">
      <w:pPr>
        <w:pStyle w:val="a4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77F77" w:rsidRDefault="00377F77" w:rsidP="00BE3B5C">
      <w:pPr>
        <w:pStyle w:val="a4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77F77" w:rsidRDefault="00377F77" w:rsidP="00BE3B5C">
      <w:pPr>
        <w:pStyle w:val="a4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5160F" w:rsidRDefault="0015160F" w:rsidP="00F37D6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sectPr w:rsidR="0015160F" w:rsidSect="00977352">
      <w:head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4176E" w:rsidRDefault="00B4176E" w:rsidP="005B2C6A">
      <w:pPr>
        <w:spacing w:after="0" w:line="240" w:lineRule="auto"/>
      </w:pPr>
      <w:r>
        <w:separator/>
      </w:r>
    </w:p>
  </w:endnote>
  <w:endnote w:type="continuationSeparator" w:id="1">
    <w:p w:rsidR="00B4176E" w:rsidRDefault="00B4176E" w:rsidP="005B2C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Helvetica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4176E" w:rsidRDefault="00B4176E" w:rsidP="005B2C6A">
      <w:pPr>
        <w:spacing w:after="0" w:line="240" w:lineRule="auto"/>
      </w:pPr>
      <w:r>
        <w:separator/>
      </w:r>
    </w:p>
  </w:footnote>
  <w:footnote w:type="continuationSeparator" w:id="1">
    <w:p w:rsidR="00B4176E" w:rsidRDefault="00B4176E" w:rsidP="005B2C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2C6A" w:rsidRDefault="005B2C6A">
    <w:pPr>
      <w:pStyle w:val="a9"/>
    </w:pPr>
  </w:p>
  <w:p w:rsidR="005B2C6A" w:rsidRDefault="005B2C6A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9A253B"/>
    <w:multiLevelType w:val="hybridMultilevel"/>
    <w:tmpl w:val="B93A7D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284760"/>
    <w:multiLevelType w:val="hybridMultilevel"/>
    <w:tmpl w:val="5EF07D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AE910C5"/>
    <w:multiLevelType w:val="multilevel"/>
    <w:tmpl w:val="2174E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37A714F"/>
    <w:multiLevelType w:val="hybridMultilevel"/>
    <w:tmpl w:val="A96E5BBA"/>
    <w:lvl w:ilvl="0" w:tplc="7BD874B4">
      <w:start w:val="1"/>
      <w:numFmt w:val="decimal"/>
      <w:lvlText w:val="%1."/>
      <w:lvlJc w:val="left"/>
      <w:pPr>
        <w:ind w:left="360" w:hanging="360"/>
      </w:pPr>
      <w:rPr>
        <w:rFonts w:eastAsia="Times New Roman" w:hint="default"/>
        <w:b/>
        <w:color w:val="auto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541D3024"/>
    <w:multiLevelType w:val="hybridMultilevel"/>
    <w:tmpl w:val="762040E0"/>
    <w:lvl w:ilvl="0" w:tplc="4622E89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7E07A94"/>
    <w:multiLevelType w:val="multilevel"/>
    <w:tmpl w:val="917A79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AAA1CB3"/>
    <w:multiLevelType w:val="hybridMultilevel"/>
    <w:tmpl w:val="5460381E"/>
    <w:lvl w:ilvl="0" w:tplc="774AD0B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3"/>
  </w:num>
  <w:num w:numId="4">
    <w:abstractNumId w:val="4"/>
  </w:num>
  <w:num w:numId="5">
    <w:abstractNumId w:val="6"/>
  </w:num>
  <w:num w:numId="6">
    <w:abstractNumId w:val="0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F2FDE"/>
    <w:rsid w:val="00010F86"/>
    <w:rsid w:val="00023E09"/>
    <w:rsid w:val="00026BD8"/>
    <w:rsid w:val="000D6139"/>
    <w:rsid w:val="0015160F"/>
    <w:rsid w:val="001579CA"/>
    <w:rsid w:val="00190EFB"/>
    <w:rsid w:val="00256065"/>
    <w:rsid w:val="00375E57"/>
    <w:rsid w:val="00377F77"/>
    <w:rsid w:val="00535E82"/>
    <w:rsid w:val="00563A2F"/>
    <w:rsid w:val="00595B4A"/>
    <w:rsid w:val="005B2C6A"/>
    <w:rsid w:val="005B323D"/>
    <w:rsid w:val="005E5923"/>
    <w:rsid w:val="005F2C95"/>
    <w:rsid w:val="00662946"/>
    <w:rsid w:val="007665D9"/>
    <w:rsid w:val="007C0CCD"/>
    <w:rsid w:val="007E218A"/>
    <w:rsid w:val="007F4687"/>
    <w:rsid w:val="00977352"/>
    <w:rsid w:val="009B49DC"/>
    <w:rsid w:val="00A06ABA"/>
    <w:rsid w:val="00A072EC"/>
    <w:rsid w:val="00A24579"/>
    <w:rsid w:val="00AF2FDE"/>
    <w:rsid w:val="00B4176E"/>
    <w:rsid w:val="00BE3B5C"/>
    <w:rsid w:val="00C96D12"/>
    <w:rsid w:val="00D8319D"/>
    <w:rsid w:val="00F37D66"/>
    <w:rsid w:val="00FC51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2F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F2FDE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4">
    <w:name w:val="List Paragraph"/>
    <w:basedOn w:val="a"/>
    <w:uiPriority w:val="34"/>
    <w:qFormat/>
    <w:rsid w:val="00535E82"/>
    <w:pPr>
      <w:ind w:left="720"/>
      <w:contextualSpacing/>
    </w:pPr>
  </w:style>
  <w:style w:type="paragraph" w:customStyle="1" w:styleId="ParagraphStyle">
    <w:name w:val="Paragraph Style"/>
    <w:rsid w:val="00535E82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  <w:lang/>
    </w:rPr>
  </w:style>
  <w:style w:type="paragraph" w:styleId="a5">
    <w:name w:val="Normal (Web)"/>
    <w:basedOn w:val="a"/>
    <w:uiPriority w:val="99"/>
    <w:unhideWhenUsed/>
    <w:rsid w:val="00190EFB"/>
    <w:rPr>
      <w:rFonts w:ascii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190E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90EFB"/>
    <w:rPr>
      <w:rFonts w:ascii="Tahoma" w:hAnsi="Tahoma" w:cs="Tahoma"/>
      <w:sz w:val="16"/>
      <w:szCs w:val="16"/>
    </w:rPr>
  </w:style>
  <w:style w:type="table" w:styleId="a8">
    <w:name w:val="Table Grid"/>
    <w:basedOn w:val="a1"/>
    <w:rsid w:val="005F2C9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5B2C6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5B2C6A"/>
  </w:style>
  <w:style w:type="paragraph" w:styleId="ab">
    <w:name w:val="footer"/>
    <w:basedOn w:val="a"/>
    <w:link w:val="ac"/>
    <w:uiPriority w:val="99"/>
    <w:unhideWhenUsed/>
    <w:rsid w:val="005B2C6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5B2C6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2F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F2FDE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4">
    <w:name w:val="List Paragraph"/>
    <w:basedOn w:val="a"/>
    <w:uiPriority w:val="34"/>
    <w:qFormat/>
    <w:rsid w:val="00535E82"/>
    <w:pPr>
      <w:ind w:left="720"/>
      <w:contextualSpacing/>
    </w:pPr>
  </w:style>
  <w:style w:type="paragraph" w:customStyle="1" w:styleId="ParagraphStyle">
    <w:name w:val="Paragraph Style"/>
    <w:rsid w:val="00535E82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  <w:lang w:val="x-none"/>
    </w:rPr>
  </w:style>
  <w:style w:type="paragraph" w:styleId="a5">
    <w:name w:val="Normal (Web)"/>
    <w:basedOn w:val="a"/>
    <w:uiPriority w:val="99"/>
    <w:unhideWhenUsed/>
    <w:rsid w:val="00190EFB"/>
    <w:rPr>
      <w:rFonts w:ascii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190E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90EFB"/>
    <w:rPr>
      <w:rFonts w:ascii="Tahoma" w:hAnsi="Tahoma" w:cs="Tahoma"/>
      <w:sz w:val="16"/>
      <w:szCs w:val="16"/>
    </w:rPr>
  </w:style>
  <w:style w:type="table" w:styleId="a8">
    <w:name w:val="Table Grid"/>
    <w:basedOn w:val="a1"/>
    <w:rsid w:val="005F2C9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header"/>
    <w:basedOn w:val="a"/>
    <w:link w:val="aa"/>
    <w:uiPriority w:val="99"/>
    <w:unhideWhenUsed/>
    <w:rsid w:val="005B2C6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5B2C6A"/>
  </w:style>
  <w:style w:type="paragraph" w:styleId="ab">
    <w:name w:val="footer"/>
    <w:basedOn w:val="a"/>
    <w:link w:val="ac"/>
    <w:uiPriority w:val="99"/>
    <w:unhideWhenUsed/>
    <w:rsid w:val="005B2C6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5B2C6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357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6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35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12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</TotalTime>
  <Pages>4</Pages>
  <Words>912</Words>
  <Characters>5205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Владлен</dc:creator>
  <cp:lastModifiedBy>111</cp:lastModifiedBy>
  <cp:revision>17</cp:revision>
  <dcterms:created xsi:type="dcterms:W3CDTF">2017-01-29T03:58:00Z</dcterms:created>
  <dcterms:modified xsi:type="dcterms:W3CDTF">2017-02-02T04:44:00Z</dcterms:modified>
</cp:coreProperties>
</file>